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25CA44" w14:textId="655A6D79" w:rsidR="008A36CC" w:rsidRPr="00AC7473" w:rsidRDefault="00471BA3" w:rsidP="00770AFB">
      <w:pPr>
        <w:pStyle w:val="Sinespaciado"/>
        <w:jc w:val="center"/>
        <w:rPr>
          <w:rFonts w:asciiTheme="minorHAnsi" w:hAnsiTheme="minorHAnsi" w:cstheme="minorHAnsi"/>
          <w:b/>
          <w:bCs/>
          <w:sz w:val="24"/>
          <w:szCs w:val="24"/>
        </w:rPr>
      </w:pPr>
      <w:r w:rsidRPr="00AC7473">
        <w:rPr>
          <w:rFonts w:asciiTheme="minorHAnsi" w:hAnsiTheme="minorHAnsi" w:cstheme="minorHAnsi"/>
          <w:b/>
          <w:bCs/>
          <w:sz w:val="24"/>
          <w:szCs w:val="24"/>
        </w:rPr>
        <w:t xml:space="preserve">ACTA SESION </w:t>
      </w:r>
      <w:r w:rsidR="00BA734B">
        <w:rPr>
          <w:rFonts w:asciiTheme="minorHAnsi" w:hAnsiTheme="minorHAnsi" w:cstheme="minorHAnsi"/>
          <w:b/>
          <w:bCs/>
          <w:sz w:val="24"/>
          <w:szCs w:val="24"/>
        </w:rPr>
        <w:t>EXTRAORDINARIA</w:t>
      </w:r>
      <w:r w:rsidRPr="00AC7473">
        <w:rPr>
          <w:rFonts w:asciiTheme="minorHAnsi" w:hAnsiTheme="minorHAnsi" w:cstheme="minorHAnsi"/>
          <w:b/>
          <w:bCs/>
          <w:sz w:val="24"/>
          <w:szCs w:val="24"/>
        </w:rPr>
        <w:t xml:space="preserve"> </w:t>
      </w:r>
      <w:proofErr w:type="spellStart"/>
      <w:r w:rsidRPr="00AC7473">
        <w:rPr>
          <w:rFonts w:asciiTheme="minorHAnsi" w:hAnsiTheme="minorHAnsi" w:cstheme="minorHAnsi"/>
          <w:b/>
          <w:bCs/>
          <w:sz w:val="24"/>
          <w:szCs w:val="24"/>
        </w:rPr>
        <w:t>N°</w:t>
      </w:r>
      <w:proofErr w:type="spellEnd"/>
      <w:r w:rsidRPr="00AC7473">
        <w:rPr>
          <w:rFonts w:asciiTheme="minorHAnsi" w:hAnsiTheme="minorHAnsi" w:cstheme="minorHAnsi"/>
          <w:b/>
          <w:bCs/>
          <w:sz w:val="24"/>
          <w:szCs w:val="24"/>
        </w:rPr>
        <w:t xml:space="preserve"> </w:t>
      </w:r>
      <w:r w:rsidR="00AF1D43">
        <w:rPr>
          <w:rFonts w:asciiTheme="minorHAnsi" w:hAnsiTheme="minorHAnsi" w:cstheme="minorHAnsi"/>
          <w:b/>
          <w:bCs/>
          <w:sz w:val="24"/>
          <w:szCs w:val="24"/>
        </w:rPr>
        <w:t>1</w:t>
      </w:r>
      <w:r w:rsidR="00F64C60">
        <w:rPr>
          <w:rFonts w:asciiTheme="minorHAnsi" w:hAnsiTheme="minorHAnsi" w:cstheme="minorHAnsi"/>
          <w:b/>
          <w:bCs/>
          <w:sz w:val="24"/>
          <w:szCs w:val="24"/>
        </w:rPr>
        <w:t>1</w:t>
      </w:r>
    </w:p>
    <w:p w14:paraId="5FCD766E" w14:textId="77777777" w:rsidR="008A36CC" w:rsidRPr="00AC7473" w:rsidRDefault="00471BA3" w:rsidP="00770AFB">
      <w:pPr>
        <w:pStyle w:val="Sinespaciado"/>
        <w:jc w:val="center"/>
        <w:rPr>
          <w:rFonts w:asciiTheme="minorHAnsi" w:hAnsiTheme="minorHAnsi" w:cstheme="minorHAnsi"/>
          <w:b/>
          <w:bCs/>
          <w:sz w:val="24"/>
          <w:szCs w:val="24"/>
        </w:rPr>
      </w:pPr>
      <w:r w:rsidRPr="00AC7473">
        <w:rPr>
          <w:rFonts w:asciiTheme="minorHAnsi" w:hAnsiTheme="minorHAnsi" w:cstheme="minorHAnsi"/>
          <w:b/>
          <w:bCs/>
          <w:sz w:val="24"/>
          <w:szCs w:val="24"/>
        </w:rPr>
        <w:t>CONSEJO DE ESCUELA DE PSICOLOGÍA</w:t>
      </w:r>
    </w:p>
    <w:p w14:paraId="1A63DFF2" w14:textId="7054CBC5" w:rsidR="00770AFB" w:rsidRDefault="00BA734B" w:rsidP="00770AFB">
      <w:pPr>
        <w:pStyle w:val="Sinespaciado"/>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AF1D43">
        <w:rPr>
          <w:rFonts w:asciiTheme="minorHAnsi" w:hAnsiTheme="minorHAnsi" w:cstheme="minorHAnsi"/>
          <w:b/>
          <w:bCs/>
          <w:sz w:val="24"/>
          <w:szCs w:val="24"/>
        </w:rPr>
        <w:t xml:space="preserve">26 </w:t>
      </w:r>
      <w:r>
        <w:rPr>
          <w:rFonts w:asciiTheme="minorHAnsi" w:hAnsiTheme="minorHAnsi" w:cstheme="minorHAnsi"/>
          <w:b/>
          <w:bCs/>
          <w:sz w:val="24"/>
          <w:szCs w:val="24"/>
        </w:rPr>
        <w:t>DE NOVIEMBRE</w:t>
      </w:r>
      <w:r w:rsidR="00DE5807" w:rsidRPr="00AC7473">
        <w:rPr>
          <w:rFonts w:asciiTheme="minorHAnsi" w:hAnsiTheme="minorHAnsi" w:cstheme="minorHAnsi"/>
          <w:b/>
          <w:bCs/>
          <w:sz w:val="24"/>
          <w:szCs w:val="24"/>
        </w:rPr>
        <w:t xml:space="preserve"> </w:t>
      </w:r>
      <w:r w:rsidR="00471BA3" w:rsidRPr="00AC7473">
        <w:rPr>
          <w:rFonts w:asciiTheme="minorHAnsi" w:hAnsiTheme="minorHAnsi" w:cstheme="minorHAnsi"/>
          <w:b/>
          <w:bCs/>
          <w:sz w:val="24"/>
          <w:szCs w:val="24"/>
        </w:rPr>
        <w:t>del 202</w:t>
      </w:r>
      <w:r w:rsidR="00CA7EA4" w:rsidRPr="00AC7473">
        <w:rPr>
          <w:rFonts w:asciiTheme="minorHAnsi" w:hAnsiTheme="minorHAnsi" w:cstheme="minorHAnsi"/>
          <w:b/>
          <w:bCs/>
          <w:sz w:val="24"/>
          <w:szCs w:val="24"/>
        </w:rPr>
        <w:t>5</w:t>
      </w:r>
      <w:r w:rsidR="00471BA3" w:rsidRPr="00AC7473">
        <w:rPr>
          <w:rFonts w:asciiTheme="minorHAnsi" w:hAnsiTheme="minorHAnsi" w:cstheme="minorHAnsi"/>
          <w:b/>
          <w:bCs/>
          <w:sz w:val="24"/>
          <w:szCs w:val="24"/>
        </w:rPr>
        <w:t xml:space="preserve">, </w:t>
      </w:r>
      <w:r w:rsidR="00466E1D" w:rsidRPr="00AC7473">
        <w:rPr>
          <w:rFonts w:asciiTheme="minorHAnsi" w:hAnsiTheme="minorHAnsi" w:cstheme="minorHAnsi"/>
          <w:b/>
          <w:bCs/>
          <w:sz w:val="24"/>
          <w:szCs w:val="24"/>
        </w:rPr>
        <w:t>1</w:t>
      </w:r>
      <w:r w:rsidR="00AF1D43">
        <w:rPr>
          <w:rFonts w:asciiTheme="minorHAnsi" w:hAnsiTheme="minorHAnsi" w:cstheme="minorHAnsi"/>
          <w:b/>
          <w:bCs/>
          <w:sz w:val="24"/>
          <w:szCs w:val="24"/>
        </w:rPr>
        <w:t>2:3</w:t>
      </w:r>
      <w:r w:rsidR="00466E1D" w:rsidRPr="00AC7473">
        <w:rPr>
          <w:rFonts w:asciiTheme="minorHAnsi" w:hAnsiTheme="minorHAnsi" w:cstheme="minorHAnsi"/>
          <w:b/>
          <w:bCs/>
          <w:sz w:val="24"/>
          <w:szCs w:val="24"/>
        </w:rPr>
        <w:t>0</w:t>
      </w:r>
      <w:r w:rsidR="00471BA3" w:rsidRPr="00AC7473">
        <w:rPr>
          <w:rFonts w:asciiTheme="minorHAnsi" w:hAnsiTheme="minorHAnsi" w:cstheme="minorHAnsi"/>
          <w:b/>
          <w:bCs/>
          <w:sz w:val="24"/>
          <w:szCs w:val="24"/>
        </w:rPr>
        <w:t xml:space="preserve"> – 1</w:t>
      </w:r>
      <w:r w:rsidR="00CA7EA4" w:rsidRPr="00AC7473">
        <w:rPr>
          <w:rFonts w:asciiTheme="minorHAnsi" w:hAnsiTheme="minorHAnsi" w:cstheme="minorHAnsi"/>
          <w:b/>
          <w:bCs/>
          <w:sz w:val="24"/>
          <w:szCs w:val="24"/>
        </w:rPr>
        <w:t>3</w:t>
      </w:r>
      <w:r w:rsidR="00BE724B" w:rsidRPr="00AC7473">
        <w:rPr>
          <w:rFonts w:asciiTheme="minorHAnsi" w:hAnsiTheme="minorHAnsi" w:cstheme="minorHAnsi"/>
          <w:b/>
          <w:bCs/>
          <w:sz w:val="24"/>
          <w:szCs w:val="24"/>
        </w:rPr>
        <w:t>:</w:t>
      </w:r>
      <w:r w:rsidR="00AF1D43">
        <w:rPr>
          <w:rFonts w:asciiTheme="minorHAnsi" w:hAnsiTheme="minorHAnsi" w:cstheme="minorHAnsi"/>
          <w:b/>
          <w:bCs/>
          <w:sz w:val="24"/>
          <w:szCs w:val="24"/>
        </w:rPr>
        <w:t>3</w:t>
      </w:r>
      <w:r w:rsidR="00BE724B" w:rsidRPr="00AC7473">
        <w:rPr>
          <w:rFonts w:asciiTheme="minorHAnsi" w:hAnsiTheme="minorHAnsi" w:cstheme="minorHAnsi"/>
          <w:b/>
          <w:bCs/>
          <w:sz w:val="24"/>
          <w:szCs w:val="24"/>
        </w:rPr>
        <w:t>0</w:t>
      </w:r>
      <w:r w:rsidR="00471BA3" w:rsidRPr="00AC7473">
        <w:rPr>
          <w:rFonts w:asciiTheme="minorHAnsi" w:hAnsiTheme="minorHAnsi" w:cstheme="minorHAnsi"/>
          <w:b/>
          <w:bCs/>
          <w:sz w:val="24"/>
          <w:szCs w:val="24"/>
        </w:rPr>
        <w:t xml:space="preserve"> </w:t>
      </w:r>
      <w:proofErr w:type="spellStart"/>
      <w:r w:rsidR="00471BA3" w:rsidRPr="00AC7473">
        <w:rPr>
          <w:rFonts w:asciiTheme="minorHAnsi" w:hAnsiTheme="minorHAnsi" w:cstheme="minorHAnsi"/>
          <w:b/>
          <w:bCs/>
          <w:sz w:val="24"/>
          <w:szCs w:val="24"/>
        </w:rPr>
        <w:t>hrs</w:t>
      </w:r>
      <w:proofErr w:type="spellEnd"/>
      <w:r w:rsidR="00471BA3" w:rsidRPr="00AC7473">
        <w:rPr>
          <w:rFonts w:asciiTheme="minorHAnsi" w:hAnsiTheme="minorHAnsi" w:cstheme="minorHAnsi"/>
          <w:b/>
          <w:bCs/>
          <w:sz w:val="24"/>
          <w:szCs w:val="24"/>
        </w:rPr>
        <w:t xml:space="preserve">. </w:t>
      </w:r>
    </w:p>
    <w:p w14:paraId="68455118" w14:textId="049317D7" w:rsidR="008A36CC" w:rsidRDefault="00E11C1B" w:rsidP="00770AFB">
      <w:pPr>
        <w:pStyle w:val="Sinespaciado"/>
        <w:jc w:val="center"/>
        <w:rPr>
          <w:rFonts w:asciiTheme="minorHAnsi" w:hAnsiTheme="minorHAnsi" w:cstheme="minorHAnsi"/>
          <w:b/>
          <w:bCs/>
          <w:sz w:val="24"/>
          <w:szCs w:val="24"/>
        </w:rPr>
      </w:pPr>
      <w:r w:rsidRPr="00AC7473">
        <w:rPr>
          <w:rFonts w:asciiTheme="minorHAnsi" w:hAnsiTheme="minorHAnsi" w:cstheme="minorHAnsi"/>
          <w:b/>
          <w:bCs/>
          <w:sz w:val="24"/>
          <w:szCs w:val="24"/>
        </w:rPr>
        <w:t>M</w:t>
      </w:r>
      <w:r w:rsidR="00471BA3" w:rsidRPr="00AC7473">
        <w:rPr>
          <w:rFonts w:asciiTheme="minorHAnsi" w:hAnsiTheme="minorHAnsi" w:cstheme="minorHAnsi"/>
          <w:b/>
          <w:bCs/>
          <w:sz w:val="24"/>
          <w:szCs w:val="24"/>
        </w:rPr>
        <w:t>odalidad presencial</w:t>
      </w:r>
    </w:p>
    <w:p w14:paraId="1A064D2D" w14:textId="77777777" w:rsidR="00770AFB" w:rsidRPr="00AC7473" w:rsidRDefault="00770AFB" w:rsidP="00770AFB">
      <w:pPr>
        <w:pStyle w:val="Sinespaciado"/>
        <w:jc w:val="center"/>
        <w:rPr>
          <w:rFonts w:asciiTheme="minorHAnsi" w:hAnsiTheme="minorHAnsi" w:cstheme="minorHAnsi"/>
          <w:b/>
          <w:bCs/>
          <w:sz w:val="24"/>
          <w:szCs w:val="24"/>
        </w:rPr>
      </w:pPr>
    </w:p>
    <w:tbl>
      <w:tblPr>
        <w:tblW w:w="8931" w:type="dxa"/>
        <w:tblInd w:w="-147" w:type="dxa"/>
        <w:tblCellMar>
          <w:left w:w="10" w:type="dxa"/>
          <w:right w:w="10" w:type="dxa"/>
        </w:tblCellMar>
        <w:tblLook w:val="0000" w:firstRow="0" w:lastRow="0" w:firstColumn="0" w:lastColumn="0" w:noHBand="0" w:noVBand="0"/>
      </w:tblPr>
      <w:tblGrid>
        <w:gridCol w:w="3828"/>
        <w:gridCol w:w="5103"/>
      </w:tblGrid>
      <w:tr w:rsidR="008A36CC" w:rsidRPr="00AC7473" w14:paraId="56DE23A8"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40556" w14:textId="77777777" w:rsidR="008A36CC" w:rsidRPr="00AC7473" w:rsidRDefault="00471BA3" w:rsidP="0034194B">
            <w:pPr>
              <w:pStyle w:val="Sinespaciado"/>
              <w:spacing w:line="276" w:lineRule="auto"/>
              <w:jc w:val="both"/>
              <w:rPr>
                <w:rFonts w:asciiTheme="minorHAnsi" w:hAnsiTheme="minorHAnsi" w:cstheme="minorHAnsi"/>
                <w:b/>
                <w:bCs/>
                <w:sz w:val="24"/>
                <w:szCs w:val="24"/>
                <w:lang w:val="es-CL"/>
              </w:rPr>
            </w:pPr>
            <w:r w:rsidRPr="00AC7473">
              <w:rPr>
                <w:rFonts w:asciiTheme="minorHAnsi" w:hAnsiTheme="minorHAnsi" w:cstheme="minorHAnsi"/>
                <w:b/>
                <w:bCs/>
                <w:sz w:val="24"/>
                <w:szCs w:val="24"/>
                <w:lang w:val="es-CL"/>
              </w:rPr>
              <w:t>Asistentes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A636" w14:textId="77777777" w:rsidR="008A36CC" w:rsidRPr="00AC7473" w:rsidRDefault="00471BA3" w:rsidP="0034194B">
            <w:pPr>
              <w:pStyle w:val="Sinespaciado"/>
              <w:spacing w:line="276" w:lineRule="auto"/>
              <w:jc w:val="both"/>
              <w:rPr>
                <w:rFonts w:asciiTheme="minorHAnsi" w:hAnsiTheme="minorHAnsi" w:cstheme="minorHAnsi"/>
                <w:b/>
                <w:bCs/>
                <w:sz w:val="24"/>
                <w:szCs w:val="24"/>
                <w:lang w:val="es-CL"/>
              </w:rPr>
            </w:pPr>
            <w:r w:rsidRPr="00AC7473">
              <w:rPr>
                <w:rFonts w:asciiTheme="minorHAnsi" w:hAnsiTheme="minorHAnsi" w:cstheme="minorHAnsi"/>
                <w:b/>
                <w:bCs/>
                <w:sz w:val="24"/>
                <w:szCs w:val="24"/>
                <w:lang w:val="es-CL"/>
              </w:rPr>
              <w:t>Cargo</w:t>
            </w:r>
          </w:p>
        </w:tc>
      </w:tr>
      <w:tr w:rsidR="00E11C1B" w:rsidRPr="00AC7473" w14:paraId="78E4D52D"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EE320" w14:textId="71079B95" w:rsidR="00E11C1B" w:rsidRPr="00AC7473" w:rsidRDefault="00897D4F" w:rsidP="0034194B">
            <w:pPr>
              <w:pStyle w:val="Sinespaciado"/>
              <w:spacing w:line="276" w:lineRule="auto"/>
              <w:jc w:val="both"/>
              <w:rPr>
                <w:rFonts w:asciiTheme="minorHAnsi" w:hAnsiTheme="minorHAnsi" w:cstheme="minorHAnsi"/>
                <w:sz w:val="24"/>
                <w:szCs w:val="24"/>
                <w:lang w:val="es-CL"/>
              </w:rPr>
            </w:pPr>
            <w:bookmarkStart w:id="0" w:name="_Hlk212561777"/>
            <w:r w:rsidRPr="00AC7473">
              <w:rPr>
                <w:rFonts w:asciiTheme="minorHAnsi" w:hAnsiTheme="minorHAnsi" w:cstheme="minorHAnsi"/>
                <w:sz w:val="24"/>
                <w:szCs w:val="24"/>
                <w:lang w:val="es-CL"/>
              </w:rPr>
              <w:t>María José Rodríguez</w:t>
            </w:r>
            <w:r w:rsidR="00A65F75">
              <w:rPr>
                <w:rFonts w:asciiTheme="minorHAnsi" w:hAnsiTheme="minorHAnsi" w:cstheme="minorHAnsi"/>
                <w:sz w:val="24"/>
                <w:szCs w:val="24"/>
                <w:lang w:val="es-CL"/>
              </w:rPr>
              <w:t xml:space="preserve"> Araneda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C2DC6" w14:textId="52EAC8A7" w:rsidR="00E11C1B" w:rsidRPr="00AC7473" w:rsidRDefault="00897D4F" w:rsidP="0034194B">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Directora</w:t>
            </w:r>
          </w:p>
        </w:tc>
      </w:tr>
      <w:tr w:rsidR="008A36CC" w:rsidRPr="00AC7473" w14:paraId="7E133B41"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61264" w14:textId="3CFCA256" w:rsidR="008A36CC" w:rsidRPr="00AC7473" w:rsidRDefault="00897D4F" w:rsidP="0034194B">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Carolina Jorquera</w:t>
            </w:r>
            <w:r w:rsidR="00A65F75">
              <w:rPr>
                <w:rFonts w:asciiTheme="minorHAnsi" w:hAnsiTheme="minorHAnsi" w:cstheme="minorHAnsi"/>
                <w:sz w:val="24"/>
                <w:szCs w:val="24"/>
                <w:lang w:val="es-CL"/>
              </w:rPr>
              <w:t xml:space="preserve"> Martínez</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C89E6" w14:textId="10E7A82E" w:rsidR="008A36CC" w:rsidRPr="00AC7473" w:rsidRDefault="00897D4F" w:rsidP="0034194B">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Subdirectora de Docencia</w:t>
            </w:r>
          </w:p>
        </w:tc>
      </w:tr>
      <w:tr w:rsidR="00015B8C" w:rsidRPr="00AC7473" w14:paraId="146A5CF8"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9FF2A" w14:textId="79241C9F" w:rsidR="00015B8C" w:rsidRPr="00AC7473" w:rsidRDefault="00015B8C" w:rsidP="0034194B">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Jorge Castillo Sepúlveda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EB31E" w14:textId="575AC6F0" w:rsidR="00015B8C" w:rsidRPr="00AC7473" w:rsidRDefault="00015B8C" w:rsidP="0034194B">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Vicedecano de Investigación</w:t>
            </w:r>
          </w:p>
        </w:tc>
      </w:tr>
      <w:tr w:rsidR="00DF4EFE" w:rsidRPr="00AC7473" w14:paraId="6018DD36"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65209" w14:textId="3A3D4E3E" w:rsidR="00DF4EFE" w:rsidRPr="00AC7473" w:rsidRDefault="00AF1D43"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Gloria Mora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5E116" w14:textId="2471548A" w:rsidR="00DF4EFE" w:rsidRPr="00AC7473" w:rsidRDefault="00DF4EFE"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Académica</w:t>
            </w:r>
          </w:p>
        </w:tc>
      </w:tr>
      <w:tr w:rsidR="00015B8C" w:rsidRPr="00AC7473" w14:paraId="3F66AB0B"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A092" w14:textId="0111BBE8" w:rsidR="00015B8C" w:rsidRDefault="00015B8C"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Claudia Calquín Donoso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097B" w14:textId="2F751317" w:rsidR="00015B8C" w:rsidRDefault="00F64C60"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Académica</w:t>
            </w:r>
          </w:p>
        </w:tc>
      </w:tr>
      <w:tr w:rsidR="00DF4EFE" w:rsidRPr="00AC7473" w14:paraId="08011B23" w14:textId="77777777" w:rsidTr="008C3236">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43C75" w14:textId="3567E6E0" w:rsidR="00DF4EFE" w:rsidRPr="00AC7473" w:rsidRDefault="00DF4EFE" w:rsidP="00DF4EFE">
            <w:pPr>
              <w:pStyle w:val="Sinespaciado"/>
              <w:spacing w:line="276" w:lineRule="auto"/>
              <w:jc w:val="both"/>
              <w:rPr>
                <w:rFonts w:asciiTheme="minorHAnsi" w:hAnsiTheme="minorHAnsi" w:cstheme="minorHAnsi"/>
                <w:sz w:val="24"/>
                <w:szCs w:val="24"/>
                <w:lang w:val="es-CL"/>
              </w:rPr>
            </w:pPr>
            <w:r>
              <w:rPr>
                <w:rFonts w:asciiTheme="minorHAnsi" w:eastAsia="Times New Roman" w:hAnsiTheme="minorHAnsi" w:cstheme="minorHAnsi"/>
                <w:sz w:val="24"/>
                <w:szCs w:val="24"/>
                <w:lang w:val="es-CL"/>
              </w:rPr>
              <w:t>Ana Vergara del Sola</w:t>
            </w:r>
            <w:r w:rsidR="00AF1D43">
              <w:rPr>
                <w:rFonts w:asciiTheme="minorHAnsi" w:eastAsia="Times New Roman" w:hAnsiTheme="minorHAnsi" w:cstheme="minorHAnsi"/>
                <w:sz w:val="24"/>
                <w:szCs w:val="24"/>
                <w:lang w:val="es-CL"/>
              </w:rPr>
              <w:t>r</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02C51" w14:textId="556B6037" w:rsidR="00DF4EFE" w:rsidRPr="00AC7473" w:rsidRDefault="00DF4EFE"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Académica</w:t>
            </w:r>
          </w:p>
        </w:tc>
      </w:tr>
      <w:tr w:rsidR="00DF4EFE" w:rsidRPr="00AC7473" w14:paraId="41D2AB71"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B8C9" w14:textId="411D4B10"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Dante Castillo</w:t>
            </w:r>
            <w:r>
              <w:rPr>
                <w:rFonts w:asciiTheme="minorHAnsi" w:hAnsiTheme="minorHAnsi" w:cstheme="minorHAnsi"/>
                <w:sz w:val="24"/>
                <w:szCs w:val="24"/>
                <w:lang w:val="es-CL"/>
              </w:rPr>
              <w:t xml:space="preserve"> Guajardo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EC685" w14:textId="5AC7BFFE"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Académico</w:t>
            </w:r>
          </w:p>
        </w:tc>
      </w:tr>
      <w:tr w:rsidR="00DF4EFE" w:rsidRPr="00AC7473" w14:paraId="1A32F915"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0E30" w14:textId="418966D7"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 xml:space="preserve">Marco Villalta </w:t>
            </w:r>
            <w:proofErr w:type="spellStart"/>
            <w:r>
              <w:rPr>
                <w:rFonts w:asciiTheme="minorHAnsi" w:hAnsiTheme="minorHAnsi" w:cstheme="minorHAnsi"/>
                <w:sz w:val="24"/>
                <w:szCs w:val="24"/>
                <w:lang w:val="es-CL"/>
              </w:rPr>
              <w:t>Paucar</w:t>
            </w:r>
            <w:proofErr w:type="spellEnd"/>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6F85F" w14:textId="064C8529"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Académico</w:t>
            </w:r>
          </w:p>
        </w:tc>
      </w:tr>
      <w:tr w:rsidR="00AF1D43" w:rsidRPr="00AC7473" w14:paraId="56BB1945"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FC1C" w14:textId="4052C72E" w:rsidR="00AF1D43" w:rsidRPr="00AC7473" w:rsidRDefault="00AF1D43"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 xml:space="preserve">Rodrigo Rojas </w:t>
            </w:r>
            <w:r w:rsidR="00015B8C">
              <w:rPr>
                <w:rFonts w:asciiTheme="minorHAnsi" w:hAnsiTheme="minorHAnsi" w:cstheme="minorHAnsi"/>
                <w:sz w:val="24"/>
                <w:szCs w:val="24"/>
                <w:lang w:val="es-CL"/>
              </w:rPr>
              <w:t>Andrade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9A09" w14:textId="38A71F71" w:rsidR="00AF1D43" w:rsidRPr="00AC7473" w:rsidRDefault="00AF1D43"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Académico</w:t>
            </w:r>
          </w:p>
        </w:tc>
      </w:tr>
      <w:tr w:rsidR="00DF4EFE" w:rsidRPr="00AC7473" w14:paraId="2A2ACE6A"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91B60" w14:textId="5DFDE5A1" w:rsidR="00DF4EFE" w:rsidRPr="00AC7473" w:rsidRDefault="00DF4EFE" w:rsidP="00DF4EFE">
            <w:pPr>
              <w:pStyle w:val="Sinespaciado"/>
              <w:spacing w:line="276" w:lineRule="auto"/>
              <w:jc w:val="both"/>
              <w:rPr>
                <w:rFonts w:asciiTheme="minorHAnsi" w:hAnsiTheme="minorHAnsi" w:cstheme="minorHAnsi"/>
                <w:sz w:val="24"/>
                <w:szCs w:val="24"/>
                <w:lang w:val="es-CL"/>
              </w:rPr>
            </w:pPr>
            <w:bookmarkStart w:id="1" w:name="_Hlk202258663"/>
            <w:r w:rsidRPr="00AC7473">
              <w:rPr>
                <w:rFonts w:asciiTheme="minorHAnsi" w:hAnsiTheme="minorHAnsi" w:cstheme="minorHAnsi"/>
                <w:sz w:val="24"/>
                <w:szCs w:val="24"/>
                <w:lang w:val="es-CL"/>
              </w:rPr>
              <w:t>José Toro</w:t>
            </w:r>
            <w:r>
              <w:rPr>
                <w:rFonts w:asciiTheme="minorHAnsi" w:hAnsiTheme="minorHAnsi" w:cstheme="minorHAnsi"/>
                <w:sz w:val="24"/>
                <w:szCs w:val="24"/>
                <w:lang w:val="es-CL"/>
              </w:rPr>
              <w:t xml:space="preserve"> Leyton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26D8" w14:textId="1B0EB1C9"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Representante Profesores hora</w:t>
            </w:r>
          </w:p>
        </w:tc>
      </w:tr>
      <w:tr w:rsidR="00DF4EFE" w:rsidRPr="00AC7473" w14:paraId="5E00A434"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C9047" w14:textId="6CAC1AF8"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Osvaldo Quevedo</w:t>
            </w:r>
            <w:r>
              <w:rPr>
                <w:rFonts w:asciiTheme="minorHAnsi" w:hAnsiTheme="minorHAnsi" w:cstheme="minorHAnsi"/>
                <w:sz w:val="24"/>
                <w:szCs w:val="24"/>
                <w:lang w:val="es-CL"/>
              </w:rPr>
              <w:t xml:space="preserve"> Soto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7D55A" w14:textId="0C9D85C4"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Representante funcionarios</w:t>
            </w:r>
          </w:p>
        </w:tc>
      </w:tr>
      <w:tr w:rsidR="00DF4EFE" w:rsidRPr="00AC7473" w14:paraId="3D4FC5E7"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4771" w14:textId="4984E75C"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Génecis Salazar</w:t>
            </w:r>
            <w:r>
              <w:rPr>
                <w:rFonts w:asciiTheme="minorHAnsi" w:hAnsiTheme="minorHAnsi" w:cstheme="minorHAnsi"/>
                <w:sz w:val="24"/>
                <w:szCs w:val="24"/>
                <w:lang w:val="es-CL"/>
              </w:rPr>
              <w:t xml:space="preserve"> Salazar</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7FF5" w14:textId="24C88526"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 xml:space="preserve">Representante Estudiantes </w:t>
            </w:r>
          </w:p>
        </w:tc>
      </w:tr>
      <w:bookmarkEnd w:id="1"/>
      <w:tr w:rsidR="00DF4EFE" w:rsidRPr="00AC7473" w14:paraId="4D5506F6"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432F" w14:textId="48465299" w:rsidR="00DF4EFE" w:rsidRPr="00AC7473" w:rsidRDefault="00DF4EFE"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José Diaz Ledezma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1D0A" w14:textId="4680F9F3"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 xml:space="preserve">Representante </w:t>
            </w:r>
            <w:r>
              <w:rPr>
                <w:rFonts w:asciiTheme="minorHAnsi" w:hAnsiTheme="minorHAnsi" w:cstheme="minorHAnsi"/>
                <w:sz w:val="24"/>
                <w:szCs w:val="24"/>
                <w:lang w:val="es-CL"/>
              </w:rPr>
              <w:t>funcionarios</w:t>
            </w:r>
          </w:p>
        </w:tc>
      </w:tr>
      <w:tr w:rsidR="00DF4EFE" w:rsidRPr="00AC7473" w14:paraId="04B2353B"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62D3" w14:textId="6B251D8E" w:rsidR="00DF4EFE" w:rsidRPr="00AC7473" w:rsidRDefault="00DF4EFE" w:rsidP="00DF4EFE">
            <w:pPr>
              <w:pStyle w:val="Sinespaciado"/>
              <w:spacing w:line="276" w:lineRule="auto"/>
              <w:jc w:val="both"/>
              <w:rPr>
                <w:rFonts w:asciiTheme="minorHAnsi" w:hAnsiTheme="minorHAnsi" w:cstheme="minorHAnsi"/>
                <w:sz w:val="24"/>
                <w:szCs w:val="24"/>
                <w:lang w:val="es-CL"/>
              </w:rPr>
            </w:pPr>
            <w:proofErr w:type="spellStart"/>
            <w:r w:rsidRPr="00AC7473">
              <w:rPr>
                <w:rFonts w:asciiTheme="minorHAnsi" w:hAnsiTheme="minorHAnsi" w:cstheme="minorHAnsi"/>
                <w:sz w:val="24"/>
                <w:szCs w:val="24"/>
                <w:lang w:val="es-CL"/>
              </w:rPr>
              <w:t>Josceline</w:t>
            </w:r>
            <w:proofErr w:type="spellEnd"/>
            <w:r w:rsidRPr="00AC7473">
              <w:rPr>
                <w:rFonts w:asciiTheme="minorHAnsi" w:hAnsiTheme="minorHAnsi" w:cstheme="minorHAnsi"/>
                <w:sz w:val="24"/>
                <w:szCs w:val="24"/>
                <w:lang w:val="es-CL"/>
              </w:rPr>
              <w:t xml:space="preserve"> Arévalo</w:t>
            </w:r>
            <w:r>
              <w:rPr>
                <w:rFonts w:asciiTheme="minorHAnsi" w:hAnsiTheme="minorHAnsi" w:cstheme="minorHAnsi"/>
                <w:sz w:val="24"/>
                <w:szCs w:val="24"/>
                <w:lang w:val="es-CL"/>
              </w:rPr>
              <w:t xml:space="preserve"> Hagen</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A29CC" w14:textId="1971BE4C"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Representante funcionarios</w:t>
            </w:r>
          </w:p>
        </w:tc>
      </w:tr>
      <w:tr w:rsidR="00AF1D43" w:rsidRPr="00AC7473" w14:paraId="5F5077A0"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04C05" w14:textId="37A94CBE" w:rsidR="00AF1D43" w:rsidRPr="00AC7473" w:rsidRDefault="00AF1D43"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Roció León</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127CC" w14:textId="17980A6C" w:rsidR="00AF1D43" w:rsidRPr="00AC7473" w:rsidRDefault="00015B8C"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Representante funcionarios</w:t>
            </w:r>
          </w:p>
        </w:tc>
      </w:tr>
      <w:tr w:rsidR="00E7681F" w:rsidRPr="00AC7473" w14:paraId="690B4717"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31EF" w14:textId="77777777" w:rsidR="00E7681F" w:rsidRDefault="00E7681F" w:rsidP="00DF4EFE">
            <w:pPr>
              <w:pStyle w:val="Sinespaciado"/>
              <w:spacing w:line="276" w:lineRule="auto"/>
              <w:jc w:val="both"/>
              <w:rPr>
                <w:rFonts w:asciiTheme="minorHAnsi" w:hAnsiTheme="minorHAnsi" w:cstheme="minorHAnsi"/>
                <w:sz w:val="24"/>
                <w:szCs w:val="24"/>
                <w:lang w:val="es-CL"/>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5233" w14:textId="77777777" w:rsidR="00E7681F" w:rsidRDefault="00E7681F" w:rsidP="00DF4EFE">
            <w:pPr>
              <w:pStyle w:val="Sinespaciado"/>
              <w:spacing w:line="276" w:lineRule="auto"/>
              <w:jc w:val="both"/>
              <w:rPr>
                <w:rFonts w:asciiTheme="minorHAnsi" w:hAnsiTheme="minorHAnsi" w:cstheme="minorHAnsi"/>
                <w:sz w:val="24"/>
                <w:szCs w:val="24"/>
                <w:lang w:val="es-CL"/>
              </w:rPr>
            </w:pPr>
          </w:p>
        </w:tc>
      </w:tr>
      <w:tr w:rsidR="00DF4EFE" w:rsidRPr="00AC7473" w14:paraId="08994A23"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2F06" w14:textId="4E292662" w:rsidR="00DF4EFE" w:rsidRPr="00AC7473" w:rsidRDefault="00DF4EFE" w:rsidP="00DF4EFE">
            <w:pPr>
              <w:pStyle w:val="Sinespaciado"/>
              <w:spacing w:line="276" w:lineRule="auto"/>
              <w:jc w:val="both"/>
              <w:rPr>
                <w:rFonts w:asciiTheme="minorHAnsi" w:hAnsiTheme="minorHAnsi" w:cstheme="minorHAnsi"/>
                <w:b/>
                <w:bCs/>
                <w:sz w:val="24"/>
                <w:szCs w:val="24"/>
                <w:lang w:val="es-CL"/>
              </w:rPr>
            </w:pPr>
            <w:r w:rsidRPr="00AC7473">
              <w:rPr>
                <w:rFonts w:asciiTheme="minorHAnsi" w:hAnsiTheme="minorHAnsi" w:cstheme="minorHAnsi"/>
                <w:b/>
                <w:bCs/>
                <w:sz w:val="24"/>
                <w:szCs w:val="24"/>
                <w:lang w:val="es-CL"/>
              </w:rPr>
              <w:t>Ausentes</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DB57" w14:textId="25EADF21" w:rsidR="00DF4EFE" w:rsidRPr="00AC7473" w:rsidRDefault="00DF4EFE" w:rsidP="00DF4EFE">
            <w:pPr>
              <w:pStyle w:val="Sinespaciado"/>
              <w:spacing w:line="276" w:lineRule="auto"/>
              <w:jc w:val="both"/>
              <w:rPr>
                <w:rFonts w:asciiTheme="minorHAnsi" w:hAnsiTheme="minorHAnsi" w:cstheme="minorHAnsi"/>
                <w:sz w:val="24"/>
                <w:szCs w:val="24"/>
                <w:lang w:val="es-CL"/>
              </w:rPr>
            </w:pPr>
          </w:p>
        </w:tc>
      </w:tr>
      <w:tr w:rsidR="00E7681F" w:rsidRPr="00AC7473" w14:paraId="5D4DE7A3"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0B8DB" w14:textId="6ECF3DC0" w:rsidR="00E7681F" w:rsidRPr="00AC7473" w:rsidRDefault="00E7681F" w:rsidP="00DF4EFE">
            <w:pPr>
              <w:pStyle w:val="Sinespaciado"/>
              <w:spacing w:line="276" w:lineRule="auto"/>
              <w:jc w:val="both"/>
              <w:rPr>
                <w:rFonts w:asciiTheme="minorHAnsi" w:hAnsiTheme="minorHAnsi" w:cstheme="minorHAnsi"/>
                <w:b/>
                <w:bCs/>
                <w:sz w:val="24"/>
                <w:szCs w:val="24"/>
                <w:lang w:val="es-CL"/>
              </w:rPr>
            </w:pPr>
            <w:r w:rsidRPr="00AC7473">
              <w:rPr>
                <w:rFonts w:asciiTheme="minorHAnsi" w:hAnsiTheme="minorHAnsi" w:cstheme="minorHAnsi"/>
                <w:sz w:val="24"/>
                <w:szCs w:val="24"/>
                <w:lang w:val="es-CL"/>
              </w:rPr>
              <w:t>Antonio Letelier</w:t>
            </w:r>
            <w:r>
              <w:rPr>
                <w:rFonts w:asciiTheme="minorHAnsi" w:hAnsiTheme="minorHAnsi" w:cstheme="minorHAnsi"/>
                <w:sz w:val="24"/>
                <w:szCs w:val="24"/>
                <w:lang w:val="es-CL"/>
              </w:rPr>
              <w:t xml:space="preserve"> Soto</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893E" w14:textId="68F05D1C" w:rsidR="00E7681F" w:rsidRPr="00AC7473" w:rsidRDefault="00E7681F"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Justificado</w:t>
            </w:r>
          </w:p>
        </w:tc>
      </w:tr>
      <w:tr w:rsidR="00DF4EFE" w:rsidRPr="00AC7473" w14:paraId="15F6F292" w14:textId="77777777" w:rsidTr="008C5692">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92E13" w14:textId="2B9B60F9" w:rsidR="00DF4EFE" w:rsidRPr="00AC7473" w:rsidRDefault="00DF4EFE" w:rsidP="00DF4EFE">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Sergio González</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968D1" w14:textId="20AEE9EE"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Justificada</w:t>
            </w:r>
          </w:p>
        </w:tc>
      </w:tr>
      <w:tr w:rsidR="00DF4EFE" w:rsidRPr="00AC7473" w14:paraId="1CF02E68" w14:textId="77777777" w:rsidTr="008C5692">
        <w:trPr>
          <w:trHeight w:val="29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1397" w14:textId="374AFE6A" w:rsidR="00DF4EFE" w:rsidRPr="00AC7473" w:rsidRDefault="00DF4EFE" w:rsidP="00DF4EFE">
            <w:pPr>
              <w:pStyle w:val="Sinespaciado"/>
              <w:spacing w:line="276" w:lineRule="auto"/>
              <w:jc w:val="both"/>
              <w:rPr>
                <w:rFonts w:asciiTheme="minorHAnsi" w:eastAsia="Times New Roman" w:hAnsiTheme="minorHAnsi" w:cstheme="minorHAnsi"/>
                <w:sz w:val="24"/>
                <w:szCs w:val="24"/>
                <w:lang w:val="es-CL"/>
              </w:rPr>
            </w:pPr>
            <w:r>
              <w:rPr>
                <w:rFonts w:asciiTheme="minorHAnsi" w:eastAsia="Times New Roman" w:hAnsiTheme="minorHAnsi" w:cstheme="minorHAnsi"/>
                <w:sz w:val="24"/>
                <w:szCs w:val="24"/>
                <w:lang w:val="es-CL"/>
              </w:rPr>
              <w:t xml:space="preserve">María Paz Gómez </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06930" w14:textId="18D72740" w:rsidR="00DF4EFE" w:rsidRPr="00AC7473" w:rsidRDefault="00DF4EFE" w:rsidP="00DF4EFE">
            <w:pPr>
              <w:pStyle w:val="Sinespaciado"/>
              <w:spacing w:line="276" w:lineRule="auto"/>
              <w:jc w:val="both"/>
              <w:rPr>
                <w:rFonts w:asciiTheme="minorHAnsi" w:hAnsiTheme="minorHAnsi" w:cstheme="minorHAnsi"/>
                <w:sz w:val="24"/>
                <w:szCs w:val="24"/>
                <w:lang w:val="es-CL"/>
              </w:rPr>
            </w:pPr>
            <w:r w:rsidRPr="00AC7473">
              <w:rPr>
                <w:rFonts w:asciiTheme="minorHAnsi" w:hAnsiTheme="minorHAnsi" w:cstheme="minorHAnsi"/>
                <w:sz w:val="24"/>
                <w:szCs w:val="24"/>
                <w:lang w:val="es-CL"/>
              </w:rPr>
              <w:t>Justificada</w:t>
            </w:r>
          </w:p>
        </w:tc>
      </w:tr>
      <w:tr w:rsidR="00E7681F" w:rsidRPr="00AC7473" w14:paraId="74FEC57C" w14:textId="77777777" w:rsidTr="008C5692">
        <w:trPr>
          <w:trHeight w:val="29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E4DDB" w14:textId="4FCE2A07" w:rsidR="00E7681F" w:rsidRPr="00AC7473" w:rsidRDefault="00E7681F" w:rsidP="00E7681F">
            <w:pPr>
              <w:pStyle w:val="Sinespaciado"/>
              <w:spacing w:line="276" w:lineRule="auto"/>
              <w:jc w:val="both"/>
              <w:rPr>
                <w:rFonts w:asciiTheme="minorHAnsi" w:hAnsiTheme="minorHAnsi" w:cstheme="minorHAnsi"/>
                <w:sz w:val="24"/>
                <w:szCs w:val="24"/>
                <w:lang w:val="es-CL"/>
              </w:rPr>
            </w:pPr>
            <w:r w:rsidRPr="00DF4EFE">
              <w:rPr>
                <w:rFonts w:asciiTheme="minorHAnsi" w:hAnsiTheme="minorHAnsi" w:cstheme="minorHAnsi"/>
                <w:sz w:val="24"/>
                <w:szCs w:val="24"/>
                <w:lang w:val="es-CL"/>
              </w:rPr>
              <w:t>Irene Magaña Frade</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9735" w14:textId="6CF6B0FA" w:rsidR="00E7681F" w:rsidRDefault="00E7681F" w:rsidP="00E7681F">
            <w:pPr>
              <w:pStyle w:val="Sinespaciado"/>
              <w:spacing w:line="276" w:lineRule="auto"/>
              <w:jc w:val="both"/>
              <w:rPr>
                <w:rFonts w:asciiTheme="minorHAnsi" w:hAnsiTheme="minorHAnsi" w:cstheme="minorHAnsi"/>
                <w:sz w:val="24"/>
                <w:szCs w:val="24"/>
                <w:lang w:val="es-CL"/>
              </w:rPr>
            </w:pPr>
            <w:r>
              <w:rPr>
                <w:rFonts w:asciiTheme="minorHAnsi" w:hAnsiTheme="minorHAnsi" w:cstheme="minorHAnsi"/>
                <w:sz w:val="24"/>
                <w:szCs w:val="24"/>
                <w:lang w:val="es-CL"/>
              </w:rPr>
              <w:t>Justificada</w:t>
            </w:r>
          </w:p>
        </w:tc>
      </w:tr>
      <w:tr w:rsidR="00AF1D43" w:rsidRPr="00AC7473" w14:paraId="468ABDCF" w14:textId="77777777" w:rsidTr="008C5692">
        <w:trPr>
          <w:trHeight w:val="29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CB474" w14:textId="53A09500" w:rsidR="00AF1D43" w:rsidRPr="00DF4EFE" w:rsidRDefault="00AF1D43" w:rsidP="00E7681F">
            <w:pPr>
              <w:pStyle w:val="Sinespaciado"/>
              <w:spacing w:line="276" w:lineRule="auto"/>
              <w:jc w:val="both"/>
              <w:rPr>
                <w:rFonts w:asciiTheme="minorHAnsi" w:hAnsiTheme="minorHAnsi" w:cstheme="minorHAnsi"/>
                <w:sz w:val="24"/>
                <w:szCs w:val="24"/>
                <w:lang w:val="es-CL"/>
              </w:rPr>
            </w:pPr>
            <w:r>
              <w:rPr>
                <w:rFonts w:asciiTheme="minorHAnsi" w:eastAsia="Times New Roman" w:hAnsiTheme="minorHAnsi" w:cstheme="minorHAnsi"/>
                <w:sz w:val="24"/>
                <w:szCs w:val="24"/>
                <w:lang w:val="es-CL"/>
              </w:rPr>
              <w:t>María Soledad Loyola</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3AB98" w14:textId="4940622F" w:rsidR="00AF1D43" w:rsidRDefault="00AF1D43" w:rsidP="00AF1D43">
            <w:pPr>
              <w:pStyle w:val="Sinespaciado"/>
              <w:spacing w:line="276" w:lineRule="auto"/>
              <w:rPr>
                <w:rFonts w:asciiTheme="minorHAnsi" w:hAnsiTheme="minorHAnsi" w:cstheme="minorHAnsi"/>
                <w:sz w:val="24"/>
                <w:szCs w:val="24"/>
                <w:lang w:val="es-CL"/>
              </w:rPr>
            </w:pPr>
            <w:r>
              <w:rPr>
                <w:rFonts w:asciiTheme="minorHAnsi" w:hAnsiTheme="minorHAnsi" w:cstheme="minorHAnsi"/>
                <w:sz w:val="24"/>
                <w:szCs w:val="24"/>
                <w:lang w:val="es-CL"/>
              </w:rPr>
              <w:t>Justificada</w:t>
            </w:r>
          </w:p>
        </w:tc>
      </w:tr>
    </w:tbl>
    <w:bookmarkEnd w:id="0"/>
    <w:p w14:paraId="00572A0E" w14:textId="5A508117" w:rsidR="008A36CC" w:rsidRDefault="008C5692" w:rsidP="001533A6">
      <w:pPr>
        <w:suppressAutoHyphens w:val="0"/>
        <w:spacing w:before="240" w:after="240" w:line="276" w:lineRule="auto"/>
        <w:jc w:val="both"/>
        <w:rPr>
          <w:rFonts w:asciiTheme="minorHAnsi" w:hAnsiTheme="minorHAnsi" w:cstheme="minorHAnsi"/>
          <w:sz w:val="24"/>
          <w:szCs w:val="24"/>
        </w:rPr>
      </w:pPr>
      <w:r>
        <w:rPr>
          <w:rFonts w:asciiTheme="minorHAnsi" w:hAnsiTheme="minorHAnsi" w:cstheme="minorHAnsi"/>
          <w:sz w:val="24"/>
          <w:szCs w:val="24"/>
        </w:rPr>
        <w:t>R</w:t>
      </w:r>
      <w:r w:rsidR="00471BA3" w:rsidRPr="00AC7473">
        <w:rPr>
          <w:rFonts w:asciiTheme="minorHAnsi" w:hAnsiTheme="minorHAnsi" w:cstheme="minorHAnsi"/>
          <w:sz w:val="24"/>
          <w:szCs w:val="24"/>
        </w:rPr>
        <w:t>esponsable del Acta</w:t>
      </w:r>
      <w:r w:rsidR="00342425" w:rsidRPr="00AC7473">
        <w:rPr>
          <w:rFonts w:asciiTheme="minorHAnsi" w:hAnsiTheme="minorHAnsi" w:cstheme="minorHAnsi"/>
          <w:sz w:val="24"/>
          <w:szCs w:val="24"/>
        </w:rPr>
        <w:t xml:space="preserve">: </w:t>
      </w:r>
      <w:r w:rsidR="00FC145D" w:rsidRPr="00AC7473">
        <w:rPr>
          <w:rFonts w:asciiTheme="minorHAnsi" w:hAnsiTheme="minorHAnsi" w:cstheme="minorHAnsi"/>
          <w:sz w:val="24"/>
          <w:szCs w:val="24"/>
        </w:rPr>
        <w:t>Fabiola Jara</w:t>
      </w:r>
      <w:r w:rsidR="00342425" w:rsidRPr="00AC7473">
        <w:rPr>
          <w:rFonts w:asciiTheme="minorHAnsi" w:hAnsiTheme="minorHAnsi" w:cstheme="minorHAnsi"/>
          <w:sz w:val="24"/>
          <w:szCs w:val="24"/>
        </w:rPr>
        <w:t xml:space="preserve"> </w:t>
      </w:r>
      <w:r w:rsidR="00471BA3" w:rsidRPr="00AC7473">
        <w:rPr>
          <w:rFonts w:asciiTheme="minorHAnsi" w:hAnsiTheme="minorHAnsi" w:cstheme="minorHAnsi"/>
          <w:sz w:val="24"/>
          <w:szCs w:val="24"/>
        </w:rPr>
        <w:t xml:space="preserve"> </w:t>
      </w:r>
    </w:p>
    <w:p w14:paraId="2A252B86"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u w:val="single"/>
          <w:lang w:val="es-CL" w:eastAsia="es-CL"/>
        </w:rPr>
      </w:pPr>
      <w:r w:rsidRPr="00846A73">
        <w:rPr>
          <w:rFonts w:asciiTheme="minorHAnsi" w:eastAsia="Times New Roman" w:hAnsiTheme="minorHAnsi" w:cstheme="minorHAnsi"/>
          <w:sz w:val="24"/>
          <w:szCs w:val="24"/>
          <w:u w:val="single"/>
          <w:lang w:val="es-CL" w:eastAsia="es-CL"/>
        </w:rPr>
        <w:t>Tema a tratar:</w:t>
      </w:r>
    </w:p>
    <w:p w14:paraId="1616ADC8" w14:textId="3119141B" w:rsidR="00846A73" w:rsidRPr="00846A73" w:rsidRDefault="00846A73" w:rsidP="00F64C60">
      <w:pPr>
        <w:suppressAutoHyphens w:val="0"/>
        <w:autoSpaceDN/>
        <w:spacing w:before="100" w:beforeAutospacing="1" w:after="100" w:afterAutospacing="1"/>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br/>
        <w:t>• Extensión de reemplazo Dr. Antonio Letelier</w:t>
      </w:r>
      <w:r w:rsidRPr="00846A73">
        <w:rPr>
          <w:rFonts w:asciiTheme="minorHAnsi" w:eastAsia="Times New Roman" w:hAnsiTheme="minorHAnsi" w:cstheme="minorHAnsi"/>
          <w:sz w:val="24"/>
          <w:szCs w:val="24"/>
          <w:lang w:val="es-CL" w:eastAsia="es-CL"/>
        </w:rPr>
        <w:br/>
        <w:t>• Observaciones Plan de Desarrollo Estratégico</w:t>
      </w:r>
    </w:p>
    <w:p w14:paraId="7F159C0E" w14:textId="727C2579" w:rsidR="00846A73" w:rsidRDefault="00846A73" w:rsidP="001533A6">
      <w:pPr>
        <w:suppressAutoHyphens w:val="0"/>
        <w:autoSpaceDN/>
        <w:spacing w:after="0"/>
        <w:jc w:val="both"/>
        <w:textAlignment w:val="auto"/>
        <w:rPr>
          <w:rFonts w:asciiTheme="minorHAnsi" w:eastAsia="Times New Roman" w:hAnsiTheme="minorHAnsi" w:cstheme="minorHAnsi"/>
          <w:sz w:val="24"/>
          <w:szCs w:val="24"/>
          <w:lang w:val="es-CL" w:eastAsia="es-CL"/>
        </w:rPr>
      </w:pPr>
    </w:p>
    <w:p w14:paraId="1FB69110" w14:textId="39E7E143" w:rsidR="00846A73" w:rsidRDefault="00846A73" w:rsidP="001533A6">
      <w:pPr>
        <w:suppressAutoHyphens w:val="0"/>
        <w:autoSpaceDN/>
        <w:spacing w:after="0"/>
        <w:jc w:val="both"/>
        <w:textAlignment w:val="auto"/>
        <w:rPr>
          <w:rFonts w:asciiTheme="minorHAnsi" w:eastAsia="Times New Roman" w:hAnsiTheme="minorHAnsi" w:cstheme="minorHAnsi"/>
          <w:sz w:val="24"/>
          <w:szCs w:val="24"/>
          <w:lang w:val="es-CL" w:eastAsia="es-CL"/>
        </w:rPr>
      </w:pPr>
    </w:p>
    <w:p w14:paraId="0FB9A800" w14:textId="606EC79D" w:rsidR="00846A73" w:rsidRDefault="00846A73" w:rsidP="001533A6">
      <w:pPr>
        <w:suppressAutoHyphens w:val="0"/>
        <w:autoSpaceDN/>
        <w:spacing w:after="0"/>
        <w:jc w:val="both"/>
        <w:textAlignment w:val="auto"/>
        <w:rPr>
          <w:rFonts w:asciiTheme="minorHAnsi" w:eastAsia="Times New Roman" w:hAnsiTheme="minorHAnsi" w:cstheme="minorHAnsi"/>
          <w:sz w:val="24"/>
          <w:szCs w:val="24"/>
          <w:lang w:val="es-CL" w:eastAsia="es-CL"/>
        </w:rPr>
      </w:pPr>
    </w:p>
    <w:p w14:paraId="14ECB40B" w14:textId="57C3D3F3" w:rsidR="00846A73" w:rsidRDefault="00846A73" w:rsidP="001533A6">
      <w:pPr>
        <w:suppressAutoHyphens w:val="0"/>
        <w:autoSpaceDN/>
        <w:spacing w:after="0"/>
        <w:jc w:val="both"/>
        <w:textAlignment w:val="auto"/>
        <w:rPr>
          <w:rFonts w:asciiTheme="minorHAnsi" w:eastAsia="Times New Roman" w:hAnsiTheme="minorHAnsi" w:cstheme="minorHAnsi"/>
          <w:sz w:val="24"/>
          <w:szCs w:val="24"/>
          <w:lang w:val="es-CL" w:eastAsia="es-CL"/>
        </w:rPr>
      </w:pPr>
    </w:p>
    <w:p w14:paraId="0EA6F5D6" w14:textId="77777777" w:rsidR="00846A73" w:rsidRPr="00846A73" w:rsidRDefault="00846A73" w:rsidP="001533A6">
      <w:pPr>
        <w:suppressAutoHyphens w:val="0"/>
        <w:autoSpaceDN/>
        <w:spacing w:after="0"/>
        <w:jc w:val="both"/>
        <w:textAlignment w:val="auto"/>
        <w:rPr>
          <w:rFonts w:asciiTheme="minorHAnsi" w:eastAsia="Times New Roman" w:hAnsiTheme="minorHAnsi" w:cstheme="minorHAnsi"/>
          <w:sz w:val="24"/>
          <w:szCs w:val="24"/>
          <w:lang w:val="es-CL" w:eastAsia="es-CL"/>
        </w:rPr>
      </w:pPr>
    </w:p>
    <w:p w14:paraId="7B10D372"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lastRenderedPageBreak/>
        <w:t>Inicio de sesión: 12:30 horas.</w:t>
      </w:r>
    </w:p>
    <w:p w14:paraId="60110766" w14:textId="77777777" w:rsid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La Directora da la bienvenida a los presentes e inicia la sesión.</w:t>
      </w:r>
    </w:p>
    <w:p w14:paraId="65D94362" w14:textId="16BEC780"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b/>
          <w:bCs/>
          <w:sz w:val="24"/>
          <w:szCs w:val="24"/>
          <w:lang w:val="es-CL" w:eastAsia="es-CL"/>
        </w:rPr>
        <w:t>Extensión de reemplazo Dr. Antonio Letelier Soto</w:t>
      </w:r>
    </w:p>
    <w:p w14:paraId="5AFAFC3D"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La Directora informa que se debe sancionar la extensión del reemplazo del Dr. Antonio Letelier Soto, debido al permiso del Dr. Barraza, el cual finaliza el 31 de diciembre. Se solicita su extensión por el año 2026.</w:t>
      </w:r>
    </w:p>
    <w:p w14:paraId="69AB90BE"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Se menciona el trabajo realizado por el Dr. Letelier durante el año 2025, detallando las siguientes funciones:</w:t>
      </w:r>
    </w:p>
    <w:p w14:paraId="75DCA808" w14:textId="00D58B57" w:rsidR="00846A73" w:rsidRPr="00846A73" w:rsidRDefault="00846A73" w:rsidP="001533A6">
      <w:pPr>
        <w:numPr>
          <w:ilvl w:val="0"/>
          <w:numId w:val="25"/>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 xml:space="preserve">12 horas de clases </w:t>
      </w:r>
      <w:r w:rsidR="001533A6">
        <w:rPr>
          <w:rFonts w:asciiTheme="minorHAnsi" w:eastAsia="Times New Roman" w:hAnsiTheme="minorHAnsi" w:cstheme="minorHAnsi"/>
          <w:sz w:val="24"/>
          <w:szCs w:val="24"/>
          <w:lang w:val="es-CL" w:eastAsia="es-CL"/>
        </w:rPr>
        <w:t xml:space="preserve">semestrales </w:t>
      </w:r>
      <w:r w:rsidRPr="00846A73">
        <w:rPr>
          <w:rFonts w:asciiTheme="minorHAnsi" w:eastAsia="Times New Roman" w:hAnsiTheme="minorHAnsi" w:cstheme="minorHAnsi"/>
          <w:sz w:val="24"/>
          <w:szCs w:val="24"/>
          <w:lang w:val="es-CL" w:eastAsia="es-CL"/>
        </w:rPr>
        <w:t>en pregrado</w:t>
      </w:r>
    </w:p>
    <w:p w14:paraId="2D272109" w14:textId="77777777" w:rsidR="00846A73" w:rsidRPr="00846A73" w:rsidRDefault="00846A73" w:rsidP="001533A6">
      <w:pPr>
        <w:numPr>
          <w:ilvl w:val="0"/>
          <w:numId w:val="25"/>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Investigador Principal del Proyecto DICYT</w:t>
      </w:r>
    </w:p>
    <w:p w14:paraId="512B1FEC" w14:textId="77777777" w:rsidR="00846A73" w:rsidRPr="00846A73" w:rsidRDefault="00846A73" w:rsidP="001533A6">
      <w:pPr>
        <w:numPr>
          <w:ilvl w:val="0"/>
          <w:numId w:val="25"/>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Coordinación institucional entre el Centro de Atención Psicológica (CAP-USACH), los Tribunales de Familia y FACIMED</w:t>
      </w:r>
    </w:p>
    <w:p w14:paraId="7E748FC6" w14:textId="77777777" w:rsidR="00846A73" w:rsidRPr="00846A73" w:rsidRDefault="00846A73" w:rsidP="001533A6">
      <w:pPr>
        <w:numPr>
          <w:ilvl w:val="0"/>
          <w:numId w:val="25"/>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Director alterno del CODES, con trabajo asociado a la publicación de un libro</w:t>
      </w:r>
    </w:p>
    <w:p w14:paraId="58BCA679" w14:textId="77777777" w:rsidR="00846A73" w:rsidRPr="00846A73" w:rsidRDefault="00846A73" w:rsidP="001533A6">
      <w:pPr>
        <w:numPr>
          <w:ilvl w:val="0"/>
          <w:numId w:val="25"/>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Subdirector de Vinculación con el Medio</w:t>
      </w:r>
    </w:p>
    <w:p w14:paraId="584B606C" w14:textId="77777777" w:rsidR="00846A73" w:rsidRPr="00846A73" w:rsidRDefault="00846A73" w:rsidP="001533A6">
      <w:pPr>
        <w:numPr>
          <w:ilvl w:val="0"/>
          <w:numId w:val="25"/>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Coordinador del Área Clínica</w:t>
      </w:r>
    </w:p>
    <w:p w14:paraId="5EBF01B9"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Los consejeros entregan sus opiniones respecto a la extensión y abordan también la restitución de los cargos del Dr. Barraza y la Dra. Claudia Honorato, planteando la posibilidad de hacerlo mediante concurso público o comité de búsqueda para completar la planta académica.</w:t>
      </w:r>
    </w:p>
    <w:p w14:paraId="60B20506"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La Directora indica que se están realizando gestiones ante el Decanato, lo cual permitió completar la tabla de funciones académicas y presentar los antecedentes necesarios para solicitar estas vacantes.</w:t>
      </w:r>
    </w:p>
    <w:p w14:paraId="2877A9D2" w14:textId="4206DB36" w:rsidR="00846A73" w:rsidRPr="00846A73" w:rsidRDefault="00846A73" w:rsidP="001533A6">
      <w:pPr>
        <w:pStyle w:val="Prrafodelista"/>
        <w:numPr>
          <w:ilvl w:val="0"/>
          <w:numId w:val="29"/>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Extensión aprobada por unanimidad.</w:t>
      </w:r>
    </w:p>
    <w:p w14:paraId="428C049C" w14:textId="5FD4593C" w:rsidR="00846A73" w:rsidRPr="00846A73" w:rsidRDefault="00846A73" w:rsidP="001533A6">
      <w:pPr>
        <w:suppressAutoHyphens w:val="0"/>
        <w:autoSpaceDN/>
        <w:spacing w:before="100" w:beforeAutospacing="1" w:after="100" w:afterAutospacing="1"/>
        <w:jc w:val="both"/>
        <w:textAlignment w:val="auto"/>
        <w:outlineLvl w:val="2"/>
        <w:rPr>
          <w:rFonts w:asciiTheme="minorHAnsi" w:eastAsia="Times New Roman" w:hAnsiTheme="minorHAnsi" w:cstheme="minorHAnsi"/>
          <w:b/>
          <w:bCs/>
          <w:sz w:val="24"/>
          <w:szCs w:val="24"/>
          <w:lang w:val="es-CL" w:eastAsia="es-CL"/>
        </w:rPr>
      </w:pPr>
      <w:r w:rsidRPr="00846A73">
        <w:rPr>
          <w:rFonts w:asciiTheme="minorHAnsi" w:eastAsia="Times New Roman" w:hAnsiTheme="minorHAnsi" w:cstheme="minorHAnsi"/>
          <w:b/>
          <w:bCs/>
          <w:sz w:val="24"/>
          <w:szCs w:val="24"/>
          <w:lang w:val="es-CL" w:eastAsia="es-CL"/>
        </w:rPr>
        <w:t>Plan de Desarrollo Estratégico</w:t>
      </w:r>
    </w:p>
    <w:p w14:paraId="1099ABD1"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Se invita a la Sra. Loreto Saavedra y al Sr. Camilo Cisternas para entregar mayor información sobre las observaciones realizadas desde la Facultad.</w:t>
      </w:r>
    </w:p>
    <w:p w14:paraId="72612DEA"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Se presenta la tabla de trabajo elaborada con las observaciones efectuadas por la comisión conformada por:</w:t>
      </w:r>
    </w:p>
    <w:p w14:paraId="152B64AB" w14:textId="77777777" w:rsidR="00846A73" w:rsidRPr="00846A73" w:rsidRDefault="00846A73" w:rsidP="001533A6">
      <w:pPr>
        <w:numPr>
          <w:ilvl w:val="0"/>
          <w:numId w:val="26"/>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Directora, Dra. María José Rodríguez</w:t>
      </w:r>
    </w:p>
    <w:p w14:paraId="3CC1B4EF" w14:textId="77777777" w:rsidR="00846A73" w:rsidRPr="00846A73" w:rsidRDefault="00846A73" w:rsidP="001533A6">
      <w:pPr>
        <w:numPr>
          <w:ilvl w:val="0"/>
          <w:numId w:val="26"/>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Dr. Rodrigo Rojas</w:t>
      </w:r>
    </w:p>
    <w:p w14:paraId="6E47133B" w14:textId="77777777" w:rsidR="00846A73" w:rsidRPr="00846A73" w:rsidRDefault="00846A73" w:rsidP="001533A6">
      <w:pPr>
        <w:numPr>
          <w:ilvl w:val="0"/>
          <w:numId w:val="26"/>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Dr. Osvaldo Quevedo</w:t>
      </w:r>
    </w:p>
    <w:p w14:paraId="37B9B98B" w14:textId="77777777" w:rsidR="00846A73" w:rsidRPr="00846A73" w:rsidRDefault="00846A73" w:rsidP="001533A6">
      <w:pPr>
        <w:numPr>
          <w:ilvl w:val="0"/>
          <w:numId w:val="26"/>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Dra. Irene Magaña</w:t>
      </w:r>
    </w:p>
    <w:p w14:paraId="6B0FCDC1" w14:textId="77777777" w:rsidR="00846A73" w:rsidRPr="00846A73" w:rsidRDefault="00846A73" w:rsidP="001533A6">
      <w:pPr>
        <w:numPr>
          <w:ilvl w:val="0"/>
          <w:numId w:val="26"/>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Dr. Dante Castillo</w:t>
      </w:r>
    </w:p>
    <w:p w14:paraId="1ECB6895" w14:textId="77777777" w:rsid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p>
    <w:p w14:paraId="58555129" w14:textId="2D7F25B3"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lastRenderedPageBreak/>
        <w:t>Se informa sobre los indicadores institucionales del Departamento</w:t>
      </w:r>
      <w:r w:rsidR="001533A6">
        <w:rPr>
          <w:rFonts w:asciiTheme="minorHAnsi" w:eastAsia="Times New Roman" w:hAnsiTheme="minorHAnsi" w:cstheme="minorHAnsi"/>
          <w:sz w:val="24"/>
          <w:szCs w:val="24"/>
          <w:lang w:val="es-CL" w:eastAsia="es-CL"/>
        </w:rPr>
        <w:t xml:space="preserve">. </w:t>
      </w:r>
    </w:p>
    <w:p w14:paraId="5C176909"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Dentro de las observaciones incorporadas, se incluye:</w:t>
      </w:r>
    </w:p>
    <w:p w14:paraId="092561A1" w14:textId="77777777" w:rsidR="00846A73" w:rsidRPr="00846A73" w:rsidRDefault="00846A73" w:rsidP="001533A6">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Fomentar el uso del aula virtual y sus recursos digitales como herramientas pedagógicas habituales.</w:t>
      </w:r>
    </w:p>
    <w:p w14:paraId="7A1F0B6B" w14:textId="77777777" w:rsidR="00846A73" w:rsidRPr="00846A73" w:rsidRDefault="00846A73" w:rsidP="001533A6">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Consideración sobre que algunos académicos utilizan otras herramientas digitales, las cuales podrían incorporarse.</w:t>
      </w:r>
    </w:p>
    <w:p w14:paraId="1405EEFA" w14:textId="77777777" w:rsidR="00846A73" w:rsidRPr="00846A73" w:rsidRDefault="00846A73" w:rsidP="001533A6">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Integrar educación continua en el aula virtual.</w:t>
      </w:r>
    </w:p>
    <w:p w14:paraId="630BFDBB" w14:textId="05288BE1" w:rsidR="00846A73" w:rsidRDefault="00846A73" w:rsidP="001533A6">
      <w:pPr>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Avanzar hacia un campus accesible y universal, incluyendo adecuaciones de espacios.</w:t>
      </w:r>
    </w:p>
    <w:p w14:paraId="198F596C" w14:textId="65BF5C59" w:rsidR="00846A73" w:rsidRPr="00846A73" w:rsidRDefault="001533A6" w:rsidP="001533A6">
      <w:pPr>
        <w:pStyle w:val="Prrafodelista"/>
        <w:numPr>
          <w:ilvl w:val="0"/>
          <w:numId w:val="27"/>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Pr>
          <w:rFonts w:asciiTheme="minorHAnsi" w:eastAsia="Times New Roman" w:hAnsiTheme="minorHAnsi" w:cstheme="minorHAnsi"/>
          <w:sz w:val="24"/>
          <w:szCs w:val="24"/>
          <w:lang w:val="es-CL" w:eastAsia="es-CL"/>
        </w:rPr>
        <w:t>Luego de las adecuaciones s</w:t>
      </w:r>
      <w:r w:rsidR="00846A73" w:rsidRPr="00846A73">
        <w:rPr>
          <w:rFonts w:asciiTheme="minorHAnsi" w:eastAsia="Times New Roman" w:hAnsiTheme="minorHAnsi" w:cstheme="minorHAnsi"/>
          <w:sz w:val="24"/>
          <w:szCs w:val="24"/>
          <w:lang w:val="es-CL" w:eastAsia="es-CL"/>
        </w:rPr>
        <w:t>e aprueba por unanimidad la versión final del Plan de Desarrollo Estratégico.</w:t>
      </w:r>
    </w:p>
    <w:p w14:paraId="2B66480C" w14:textId="5E11D43C" w:rsidR="00846A73" w:rsidRPr="00846A73" w:rsidRDefault="00846A73" w:rsidP="001533A6">
      <w:pPr>
        <w:suppressAutoHyphens w:val="0"/>
        <w:autoSpaceDN/>
        <w:spacing w:after="0"/>
        <w:jc w:val="both"/>
        <w:textAlignment w:val="auto"/>
        <w:rPr>
          <w:rFonts w:asciiTheme="minorHAnsi" w:eastAsia="Times New Roman" w:hAnsiTheme="minorHAnsi" w:cstheme="minorHAnsi"/>
          <w:sz w:val="24"/>
          <w:szCs w:val="24"/>
          <w:lang w:val="es-CL" w:eastAsia="es-CL"/>
        </w:rPr>
      </w:pPr>
    </w:p>
    <w:p w14:paraId="0DE6B699" w14:textId="69418405" w:rsidR="00846A73" w:rsidRPr="00846A73" w:rsidRDefault="00846A73" w:rsidP="001533A6">
      <w:pPr>
        <w:suppressAutoHyphens w:val="0"/>
        <w:autoSpaceDN/>
        <w:spacing w:before="100" w:beforeAutospacing="1" w:after="100" w:afterAutospacing="1"/>
        <w:jc w:val="both"/>
        <w:textAlignment w:val="auto"/>
        <w:outlineLvl w:val="2"/>
        <w:rPr>
          <w:rFonts w:asciiTheme="minorHAnsi" w:eastAsia="Times New Roman" w:hAnsiTheme="minorHAnsi" w:cstheme="minorHAnsi"/>
          <w:b/>
          <w:bCs/>
          <w:sz w:val="24"/>
          <w:szCs w:val="24"/>
          <w:lang w:val="es-CL" w:eastAsia="es-CL"/>
        </w:rPr>
      </w:pPr>
      <w:r w:rsidRPr="00846A73">
        <w:rPr>
          <w:rFonts w:asciiTheme="minorHAnsi" w:eastAsia="Times New Roman" w:hAnsiTheme="minorHAnsi" w:cstheme="minorHAnsi"/>
          <w:b/>
          <w:bCs/>
          <w:sz w:val="24"/>
          <w:szCs w:val="24"/>
          <w:lang w:val="es-CL" w:eastAsia="es-CL"/>
        </w:rPr>
        <w:t xml:space="preserve"> Otros</w:t>
      </w:r>
    </w:p>
    <w:p w14:paraId="66F7D4EF" w14:textId="77777777" w:rsidR="00846A73" w:rsidRPr="00846A73" w:rsidRDefault="00846A73" w:rsidP="001533A6">
      <w:pPr>
        <w:numPr>
          <w:ilvl w:val="0"/>
          <w:numId w:val="28"/>
        </w:num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Se informa que se comprarán ventiladores para las salas de clases de la Escuela debido a las altas temperaturas previstas para el mes de enero.</w:t>
      </w:r>
    </w:p>
    <w:p w14:paraId="4CB0CE5C" w14:textId="1172B61F" w:rsidR="00846A73" w:rsidRPr="00846A73" w:rsidRDefault="00846A73" w:rsidP="001533A6">
      <w:pPr>
        <w:suppressAutoHyphens w:val="0"/>
        <w:autoSpaceDN/>
        <w:spacing w:after="0"/>
        <w:jc w:val="both"/>
        <w:textAlignment w:val="auto"/>
        <w:rPr>
          <w:rFonts w:asciiTheme="minorHAnsi" w:eastAsia="Times New Roman" w:hAnsiTheme="minorHAnsi" w:cstheme="minorHAnsi"/>
          <w:sz w:val="24"/>
          <w:szCs w:val="24"/>
          <w:lang w:val="es-CL" w:eastAsia="es-CL"/>
        </w:rPr>
      </w:pPr>
    </w:p>
    <w:p w14:paraId="303A2ABD" w14:textId="77777777"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t>Cierre de sesión: 13:25 horas.</w:t>
      </w:r>
    </w:p>
    <w:p w14:paraId="35E96ABA" w14:textId="78C171DD" w:rsidR="00846A73" w:rsidRPr="00846A73" w:rsidRDefault="00846A73" w:rsidP="001533A6">
      <w:pPr>
        <w:suppressAutoHyphens w:val="0"/>
        <w:autoSpaceDN/>
        <w:spacing w:before="100" w:beforeAutospacing="1" w:after="100" w:afterAutospacing="1"/>
        <w:jc w:val="both"/>
        <w:textAlignment w:val="auto"/>
        <w:rPr>
          <w:rFonts w:asciiTheme="minorHAnsi" w:eastAsia="Times New Roman" w:hAnsiTheme="minorHAnsi" w:cstheme="minorHAnsi"/>
          <w:sz w:val="24"/>
          <w:szCs w:val="24"/>
          <w:lang w:val="es-CL" w:eastAsia="es-CL"/>
        </w:rPr>
      </w:pPr>
      <w:r w:rsidRPr="00846A73">
        <w:rPr>
          <w:rFonts w:asciiTheme="minorHAnsi" w:eastAsia="Times New Roman" w:hAnsiTheme="minorHAnsi" w:cstheme="minorHAnsi"/>
          <w:sz w:val="24"/>
          <w:szCs w:val="24"/>
          <w:lang w:val="es-CL" w:eastAsia="es-CL"/>
        </w:rPr>
        <w:br/>
        <w:t>Se agradece la asistencia de los presentes.</w:t>
      </w:r>
    </w:p>
    <w:p w14:paraId="4982B56C" w14:textId="3676C428" w:rsidR="00A747C8" w:rsidRPr="00846A73" w:rsidRDefault="00A747C8" w:rsidP="00A747C8">
      <w:pPr>
        <w:pStyle w:val="Prrafodelista"/>
        <w:suppressAutoHyphens w:val="0"/>
        <w:spacing w:before="240" w:after="240" w:line="276" w:lineRule="auto"/>
        <w:jc w:val="both"/>
        <w:rPr>
          <w:rFonts w:asciiTheme="minorHAnsi" w:hAnsiTheme="minorHAnsi" w:cstheme="minorHAnsi"/>
          <w:sz w:val="24"/>
          <w:szCs w:val="24"/>
        </w:rPr>
      </w:pPr>
    </w:p>
    <w:p w14:paraId="054FF6CB" w14:textId="77777777" w:rsidR="00A747C8" w:rsidRPr="00A747C8" w:rsidRDefault="00A747C8" w:rsidP="00A747C8">
      <w:pPr>
        <w:pStyle w:val="Prrafodelista"/>
        <w:suppressAutoHyphens w:val="0"/>
        <w:spacing w:before="240" w:after="240" w:line="276" w:lineRule="auto"/>
        <w:jc w:val="both"/>
        <w:rPr>
          <w:rFonts w:asciiTheme="minorHAnsi" w:hAnsiTheme="minorHAnsi" w:cstheme="minorHAnsi"/>
          <w:sz w:val="24"/>
          <w:szCs w:val="24"/>
        </w:rPr>
      </w:pPr>
    </w:p>
    <w:sectPr w:rsidR="00A747C8" w:rsidRPr="00A747C8" w:rsidSect="008C5692">
      <w:headerReference w:type="default" r:id="rId8"/>
      <w:pgSz w:w="11906" w:h="16838"/>
      <w:pgMar w:top="1417" w:right="1133"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ED764" w14:textId="77777777" w:rsidR="007448D4" w:rsidRDefault="007448D4">
      <w:pPr>
        <w:spacing w:after="0"/>
      </w:pPr>
      <w:r>
        <w:separator/>
      </w:r>
    </w:p>
  </w:endnote>
  <w:endnote w:type="continuationSeparator" w:id="0">
    <w:p w14:paraId="1135ED28" w14:textId="77777777" w:rsidR="007448D4" w:rsidRDefault="007448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36DC" w14:textId="77777777" w:rsidR="007448D4" w:rsidRDefault="007448D4">
      <w:pPr>
        <w:spacing w:after="0"/>
      </w:pPr>
      <w:r>
        <w:rPr>
          <w:color w:val="000000"/>
        </w:rPr>
        <w:separator/>
      </w:r>
    </w:p>
  </w:footnote>
  <w:footnote w:type="continuationSeparator" w:id="0">
    <w:p w14:paraId="23A6CD5D" w14:textId="77777777" w:rsidR="007448D4" w:rsidRDefault="007448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C9EA" w14:textId="661A4977" w:rsidR="009B07DE" w:rsidRDefault="009B07DE">
    <w:pPr>
      <w:pStyle w:val="Encabezado"/>
    </w:pPr>
    <w:r>
      <w:rPr>
        <w:noProof/>
        <w:lang w:eastAsia="es-ES"/>
      </w:rPr>
      <w:drawing>
        <wp:anchor distT="0" distB="0" distL="114300" distR="114300" simplePos="0" relativeHeight="251659264" behindDoc="1" locked="0" layoutInCell="1" allowOverlap="1" wp14:anchorId="198149A7" wp14:editId="233C1894">
          <wp:simplePos x="0" y="0"/>
          <wp:positionH relativeFrom="column">
            <wp:posOffset>-1005016</wp:posOffset>
          </wp:positionH>
          <wp:positionV relativeFrom="paragraph">
            <wp:posOffset>-395416</wp:posOffset>
          </wp:positionV>
          <wp:extent cx="2209800" cy="733084"/>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330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DA4"/>
    <w:multiLevelType w:val="hybridMultilevel"/>
    <w:tmpl w:val="9F88C084"/>
    <w:lvl w:ilvl="0" w:tplc="355C98F6">
      <w:numFmt w:val="bullet"/>
      <w:lvlText w:val=""/>
      <w:lvlJc w:val="left"/>
      <w:pPr>
        <w:ind w:left="1080" w:hanging="360"/>
      </w:pPr>
      <w:rPr>
        <w:rFonts w:ascii="Symbol" w:eastAsia="Times New Roman" w:hAnsi="Symbol"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06813E8A"/>
    <w:multiLevelType w:val="hybridMultilevel"/>
    <w:tmpl w:val="EF8C95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5D61EF"/>
    <w:multiLevelType w:val="hybridMultilevel"/>
    <w:tmpl w:val="9F9C8CC6"/>
    <w:lvl w:ilvl="0" w:tplc="2558067C">
      <w:start w:val="8"/>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8B2593"/>
    <w:multiLevelType w:val="hybridMultilevel"/>
    <w:tmpl w:val="608432EE"/>
    <w:lvl w:ilvl="0" w:tplc="9482ACF2">
      <w:start w:val="3"/>
      <w:numFmt w:val="bullet"/>
      <w:lvlText w:val=""/>
      <w:lvlJc w:val="left"/>
      <w:pPr>
        <w:ind w:left="720" w:hanging="360"/>
      </w:pPr>
      <w:rPr>
        <w:rFonts w:ascii="Symbol" w:eastAsia="Times New Roman"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1434F6"/>
    <w:multiLevelType w:val="hybridMultilevel"/>
    <w:tmpl w:val="896CA01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AC7256"/>
    <w:multiLevelType w:val="multilevel"/>
    <w:tmpl w:val="1D2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D22BF"/>
    <w:multiLevelType w:val="multilevel"/>
    <w:tmpl w:val="79BA6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95EF4"/>
    <w:multiLevelType w:val="hybridMultilevel"/>
    <w:tmpl w:val="9D787978"/>
    <w:lvl w:ilvl="0" w:tplc="0EA8861E">
      <w:start w:val="2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6754B27"/>
    <w:multiLevelType w:val="multilevel"/>
    <w:tmpl w:val="9B1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64EEC"/>
    <w:multiLevelType w:val="hybridMultilevel"/>
    <w:tmpl w:val="7C7C04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90276E"/>
    <w:multiLevelType w:val="multilevel"/>
    <w:tmpl w:val="CCBA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34CDF"/>
    <w:multiLevelType w:val="multilevel"/>
    <w:tmpl w:val="99DC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C8065F"/>
    <w:multiLevelType w:val="multilevel"/>
    <w:tmpl w:val="55D0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66F15"/>
    <w:multiLevelType w:val="hybridMultilevel"/>
    <w:tmpl w:val="E53CE806"/>
    <w:lvl w:ilvl="0" w:tplc="712E688A">
      <w:start w:val="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20B0E97"/>
    <w:multiLevelType w:val="multilevel"/>
    <w:tmpl w:val="EDBCD134"/>
    <w:lvl w:ilvl="0">
      <w:start w:val="2"/>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15" w15:restartNumberingAfterBreak="0">
    <w:nsid w:val="36BD3E6E"/>
    <w:multiLevelType w:val="multilevel"/>
    <w:tmpl w:val="A880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548A2"/>
    <w:multiLevelType w:val="hybridMultilevel"/>
    <w:tmpl w:val="3F982DA0"/>
    <w:lvl w:ilvl="0" w:tplc="F2788BBE">
      <w:start w:val="1"/>
      <w:numFmt w:val="bullet"/>
      <w:lvlText w:val="-"/>
      <w:lvlJc w:val="left"/>
      <w:pPr>
        <w:ind w:left="1428" w:hanging="360"/>
      </w:pPr>
      <w:rPr>
        <w:rFonts w:ascii="Calibri" w:eastAsia="Calibri" w:hAnsi="Calibri" w:cs="Calibri"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7" w15:restartNumberingAfterBreak="0">
    <w:nsid w:val="39E961D7"/>
    <w:multiLevelType w:val="hybridMultilevel"/>
    <w:tmpl w:val="AADC27E0"/>
    <w:lvl w:ilvl="0" w:tplc="D60E9640">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B1786F"/>
    <w:multiLevelType w:val="multilevel"/>
    <w:tmpl w:val="312E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910C8"/>
    <w:multiLevelType w:val="hybridMultilevel"/>
    <w:tmpl w:val="D9DEDD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8EF372E"/>
    <w:multiLevelType w:val="hybridMultilevel"/>
    <w:tmpl w:val="1B88A1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ED20FE8"/>
    <w:multiLevelType w:val="multilevel"/>
    <w:tmpl w:val="C51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13613"/>
    <w:multiLevelType w:val="multilevel"/>
    <w:tmpl w:val="5EFA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E38BF"/>
    <w:multiLevelType w:val="hybridMultilevel"/>
    <w:tmpl w:val="5D726866"/>
    <w:lvl w:ilvl="0" w:tplc="712E688A">
      <w:start w:val="26"/>
      <w:numFmt w:val="bullet"/>
      <w:lvlText w:val=""/>
      <w:lvlJc w:val="left"/>
      <w:pPr>
        <w:ind w:left="778" w:hanging="360"/>
      </w:pPr>
      <w:rPr>
        <w:rFonts w:ascii="Symbol" w:eastAsia="Calibri" w:hAnsi="Symbol" w:cstheme="minorHAnsi" w:hint="default"/>
      </w:rPr>
    </w:lvl>
    <w:lvl w:ilvl="1" w:tplc="340A0003" w:tentative="1">
      <w:start w:val="1"/>
      <w:numFmt w:val="bullet"/>
      <w:lvlText w:val="o"/>
      <w:lvlJc w:val="left"/>
      <w:pPr>
        <w:ind w:left="1498" w:hanging="360"/>
      </w:pPr>
      <w:rPr>
        <w:rFonts w:ascii="Courier New" w:hAnsi="Courier New" w:cs="Courier New" w:hint="default"/>
      </w:rPr>
    </w:lvl>
    <w:lvl w:ilvl="2" w:tplc="340A0005" w:tentative="1">
      <w:start w:val="1"/>
      <w:numFmt w:val="bullet"/>
      <w:lvlText w:val=""/>
      <w:lvlJc w:val="left"/>
      <w:pPr>
        <w:ind w:left="2218" w:hanging="360"/>
      </w:pPr>
      <w:rPr>
        <w:rFonts w:ascii="Wingdings" w:hAnsi="Wingdings" w:hint="default"/>
      </w:rPr>
    </w:lvl>
    <w:lvl w:ilvl="3" w:tplc="340A0001" w:tentative="1">
      <w:start w:val="1"/>
      <w:numFmt w:val="bullet"/>
      <w:lvlText w:val=""/>
      <w:lvlJc w:val="left"/>
      <w:pPr>
        <w:ind w:left="2938" w:hanging="360"/>
      </w:pPr>
      <w:rPr>
        <w:rFonts w:ascii="Symbol" w:hAnsi="Symbol" w:hint="default"/>
      </w:rPr>
    </w:lvl>
    <w:lvl w:ilvl="4" w:tplc="340A0003" w:tentative="1">
      <w:start w:val="1"/>
      <w:numFmt w:val="bullet"/>
      <w:lvlText w:val="o"/>
      <w:lvlJc w:val="left"/>
      <w:pPr>
        <w:ind w:left="3658" w:hanging="360"/>
      </w:pPr>
      <w:rPr>
        <w:rFonts w:ascii="Courier New" w:hAnsi="Courier New" w:cs="Courier New" w:hint="default"/>
      </w:rPr>
    </w:lvl>
    <w:lvl w:ilvl="5" w:tplc="340A0005" w:tentative="1">
      <w:start w:val="1"/>
      <w:numFmt w:val="bullet"/>
      <w:lvlText w:val=""/>
      <w:lvlJc w:val="left"/>
      <w:pPr>
        <w:ind w:left="4378" w:hanging="360"/>
      </w:pPr>
      <w:rPr>
        <w:rFonts w:ascii="Wingdings" w:hAnsi="Wingdings" w:hint="default"/>
      </w:rPr>
    </w:lvl>
    <w:lvl w:ilvl="6" w:tplc="340A0001" w:tentative="1">
      <w:start w:val="1"/>
      <w:numFmt w:val="bullet"/>
      <w:lvlText w:val=""/>
      <w:lvlJc w:val="left"/>
      <w:pPr>
        <w:ind w:left="5098" w:hanging="360"/>
      </w:pPr>
      <w:rPr>
        <w:rFonts w:ascii="Symbol" w:hAnsi="Symbol" w:hint="default"/>
      </w:rPr>
    </w:lvl>
    <w:lvl w:ilvl="7" w:tplc="340A0003" w:tentative="1">
      <w:start w:val="1"/>
      <w:numFmt w:val="bullet"/>
      <w:lvlText w:val="o"/>
      <w:lvlJc w:val="left"/>
      <w:pPr>
        <w:ind w:left="5818" w:hanging="360"/>
      </w:pPr>
      <w:rPr>
        <w:rFonts w:ascii="Courier New" w:hAnsi="Courier New" w:cs="Courier New" w:hint="default"/>
      </w:rPr>
    </w:lvl>
    <w:lvl w:ilvl="8" w:tplc="340A0005" w:tentative="1">
      <w:start w:val="1"/>
      <w:numFmt w:val="bullet"/>
      <w:lvlText w:val=""/>
      <w:lvlJc w:val="left"/>
      <w:pPr>
        <w:ind w:left="6538" w:hanging="360"/>
      </w:pPr>
      <w:rPr>
        <w:rFonts w:ascii="Wingdings" w:hAnsi="Wingdings" w:hint="default"/>
      </w:rPr>
    </w:lvl>
  </w:abstractNum>
  <w:abstractNum w:abstractNumId="24" w15:restartNumberingAfterBreak="0">
    <w:nsid w:val="65F94AB0"/>
    <w:multiLevelType w:val="multilevel"/>
    <w:tmpl w:val="11CA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E6805"/>
    <w:multiLevelType w:val="multilevel"/>
    <w:tmpl w:val="9836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661EB7"/>
    <w:multiLevelType w:val="multilevel"/>
    <w:tmpl w:val="C866AFA0"/>
    <w:lvl w:ilvl="0">
      <w:start w:val="7"/>
      <w:numFmt w:val="decimal"/>
      <w:lvlText w:val="%1."/>
      <w:lvlJc w:val="left"/>
      <w:pPr>
        <w:tabs>
          <w:tab w:val="num" w:pos="720"/>
        </w:tabs>
        <w:ind w:left="720" w:hanging="360"/>
      </w:pPr>
      <w:rPr>
        <w:rFonts w:hint="default"/>
        <w:b w:val="0"/>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7F37C39"/>
    <w:multiLevelType w:val="hybridMultilevel"/>
    <w:tmpl w:val="BC6C31F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9951962"/>
    <w:multiLevelType w:val="multilevel"/>
    <w:tmpl w:val="0364584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6"/>
  </w:num>
  <w:num w:numId="3">
    <w:abstractNumId w:val="4"/>
  </w:num>
  <w:num w:numId="4">
    <w:abstractNumId w:val="26"/>
  </w:num>
  <w:num w:numId="5">
    <w:abstractNumId w:val="2"/>
  </w:num>
  <w:num w:numId="6">
    <w:abstractNumId w:val="0"/>
  </w:num>
  <w:num w:numId="7">
    <w:abstractNumId w:val="6"/>
  </w:num>
  <w:num w:numId="8">
    <w:abstractNumId w:val="3"/>
  </w:num>
  <w:num w:numId="9">
    <w:abstractNumId w:val="24"/>
  </w:num>
  <w:num w:numId="10">
    <w:abstractNumId w:val="21"/>
  </w:num>
  <w:num w:numId="11">
    <w:abstractNumId w:val="22"/>
  </w:num>
  <w:num w:numId="12">
    <w:abstractNumId w:val="12"/>
  </w:num>
  <w:num w:numId="13">
    <w:abstractNumId w:val="20"/>
  </w:num>
  <w:num w:numId="14">
    <w:abstractNumId w:val="9"/>
  </w:num>
  <w:num w:numId="15">
    <w:abstractNumId w:val="27"/>
  </w:num>
  <w:num w:numId="16">
    <w:abstractNumId w:val="14"/>
  </w:num>
  <w:num w:numId="17">
    <w:abstractNumId w:val="8"/>
  </w:num>
  <w:num w:numId="18">
    <w:abstractNumId w:val="10"/>
  </w:num>
  <w:num w:numId="19">
    <w:abstractNumId w:val="11"/>
  </w:num>
  <w:num w:numId="20">
    <w:abstractNumId w:val="17"/>
  </w:num>
  <w:num w:numId="21">
    <w:abstractNumId w:val="1"/>
  </w:num>
  <w:num w:numId="22">
    <w:abstractNumId w:val="19"/>
  </w:num>
  <w:num w:numId="23">
    <w:abstractNumId w:val="13"/>
  </w:num>
  <w:num w:numId="24">
    <w:abstractNumId w:val="7"/>
  </w:num>
  <w:num w:numId="25">
    <w:abstractNumId w:val="25"/>
  </w:num>
  <w:num w:numId="26">
    <w:abstractNumId w:val="15"/>
  </w:num>
  <w:num w:numId="27">
    <w:abstractNumId w:val="5"/>
  </w:num>
  <w:num w:numId="28">
    <w:abstractNumId w:val="18"/>
  </w:num>
  <w:num w:numId="2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CC"/>
    <w:rsid w:val="00003EAB"/>
    <w:rsid w:val="00014ADF"/>
    <w:rsid w:val="00015B8C"/>
    <w:rsid w:val="0002489D"/>
    <w:rsid w:val="000366B5"/>
    <w:rsid w:val="00041DCE"/>
    <w:rsid w:val="0005044D"/>
    <w:rsid w:val="0007343E"/>
    <w:rsid w:val="00074E63"/>
    <w:rsid w:val="00087D15"/>
    <w:rsid w:val="000A3739"/>
    <w:rsid w:val="000B21AB"/>
    <w:rsid w:val="000C1C13"/>
    <w:rsid w:val="000C2F75"/>
    <w:rsid w:val="000C7C0B"/>
    <w:rsid w:val="000D5E4C"/>
    <w:rsid w:val="0010642C"/>
    <w:rsid w:val="00114C2F"/>
    <w:rsid w:val="0013135C"/>
    <w:rsid w:val="0013180A"/>
    <w:rsid w:val="00137398"/>
    <w:rsid w:val="00144F64"/>
    <w:rsid w:val="001533A6"/>
    <w:rsid w:val="00157A1C"/>
    <w:rsid w:val="001600B7"/>
    <w:rsid w:val="001677B7"/>
    <w:rsid w:val="00185EA6"/>
    <w:rsid w:val="001943F8"/>
    <w:rsid w:val="00197034"/>
    <w:rsid w:val="001A42BB"/>
    <w:rsid w:val="001A777E"/>
    <w:rsid w:val="001A7807"/>
    <w:rsid w:val="00205225"/>
    <w:rsid w:val="00206B60"/>
    <w:rsid w:val="00216C67"/>
    <w:rsid w:val="002172CE"/>
    <w:rsid w:val="00223134"/>
    <w:rsid w:val="002312F3"/>
    <w:rsid w:val="00231351"/>
    <w:rsid w:val="00235AFA"/>
    <w:rsid w:val="002401FA"/>
    <w:rsid w:val="00242A2D"/>
    <w:rsid w:val="002507A6"/>
    <w:rsid w:val="00253F2E"/>
    <w:rsid w:val="00257410"/>
    <w:rsid w:val="00272424"/>
    <w:rsid w:val="00276E0C"/>
    <w:rsid w:val="002970AF"/>
    <w:rsid w:val="002A0486"/>
    <w:rsid w:val="002B3272"/>
    <w:rsid w:val="002B3309"/>
    <w:rsid w:val="002C45ED"/>
    <w:rsid w:val="002C6B5F"/>
    <w:rsid w:val="002D7974"/>
    <w:rsid w:val="002E54FD"/>
    <w:rsid w:val="00321DAA"/>
    <w:rsid w:val="00336A46"/>
    <w:rsid w:val="0034194B"/>
    <w:rsid w:val="00342425"/>
    <w:rsid w:val="00351846"/>
    <w:rsid w:val="00352E8F"/>
    <w:rsid w:val="00357FE9"/>
    <w:rsid w:val="003607AE"/>
    <w:rsid w:val="00367893"/>
    <w:rsid w:val="003712BF"/>
    <w:rsid w:val="00372041"/>
    <w:rsid w:val="00372DA1"/>
    <w:rsid w:val="0037783D"/>
    <w:rsid w:val="0038354F"/>
    <w:rsid w:val="003A2589"/>
    <w:rsid w:val="003B4757"/>
    <w:rsid w:val="003D00F0"/>
    <w:rsid w:val="003D348A"/>
    <w:rsid w:val="003E047E"/>
    <w:rsid w:val="0042272C"/>
    <w:rsid w:val="00423B29"/>
    <w:rsid w:val="00427A1E"/>
    <w:rsid w:val="00430043"/>
    <w:rsid w:val="00441CFA"/>
    <w:rsid w:val="004454CB"/>
    <w:rsid w:val="00451F74"/>
    <w:rsid w:val="0045394D"/>
    <w:rsid w:val="00455C41"/>
    <w:rsid w:val="004602AA"/>
    <w:rsid w:val="00466A66"/>
    <w:rsid w:val="00466E1D"/>
    <w:rsid w:val="00471BA3"/>
    <w:rsid w:val="004774C5"/>
    <w:rsid w:val="0049635C"/>
    <w:rsid w:val="004A5F62"/>
    <w:rsid w:val="004B490B"/>
    <w:rsid w:val="004B5571"/>
    <w:rsid w:val="004E5574"/>
    <w:rsid w:val="004F0EBC"/>
    <w:rsid w:val="004F58FA"/>
    <w:rsid w:val="004F76AD"/>
    <w:rsid w:val="004F7A5E"/>
    <w:rsid w:val="005001DF"/>
    <w:rsid w:val="005053D7"/>
    <w:rsid w:val="00513C53"/>
    <w:rsid w:val="00535D77"/>
    <w:rsid w:val="0054024B"/>
    <w:rsid w:val="00545A3E"/>
    <w:rsid w:val="00545E3C"/>
    <w:rsid w:val="0058401B"/>
    <w:rsid w:val="005A198C"/>
    <w:rsid w:val="005A3E1C"/>
    <w:rsid w:val="005A5582"/>
    <w:rsid w:val="005B4181"/>
    <w:rsid w:val="005B6629"/>
    <w:rsid w:val="005F1F14"/>
    <w:rsid w:val="00600999"/>
    <w:rsid w:val="006076A4"/>
    <w:rsid w:val="00617CF5"/>
    <w:rsid w:val="006370CA"/>
    <w:rsid w:val="0064792A"/>
    <w:rsid w:val="0065183D"/>
    <w:rsid w:val="006540CD"/>
    <w:rsid w:val="0066631C"/>
    <w:rsid w:val="00666CB8"/>
    <w:rsid w:val="00667802"/>
    <w:rsid w:val="00670374"/>
    <w:rsid w:val="00673E9D"/>
    <w:rsid w:val="0068393F"/>
    <w:rsid w:val="0069389D"/>
    <w:rsid w:val="006958C6"/>
    <w:rsid w:val="006B2F45"/>
    <w:rsid w:val="006B4E10"/>
    <w:rsid w:val="006C7DD9"/>
    <w:rsid w:val="006E47DE"/>
    <w:rsid w:val="006F6F08"/>
    <w:rsid w:val="00723D64"/>
    <w:rsid w:val="007448D4"/>
    <w:rsid w:val="00754851"/>
    <w:rsid w:val="00765A40"/>
    <w:rsid w:val="00770AFB"/>
    <w:rsid w:val="0078446D"/>
    <w:rsid w:val="007930A1"/>
    <w:rsid w:val="007A3CAE"/>
    <w:rsid w:val="007A4403"/>
    <w:rsid w:val="007B0526"/>
    <w:rsid w:val="007B7DA9"/>
    <w:rsid w:val="007C3824"/>
    <w:rsid w:val="007E1503"/>
    <w:rsid w:val="00807013"/>
    <w:rsid w:val="008074BE"/>
    <w:rsid w:val="0081083A"/>
    <w:rsid w:val="00835AF2"/>
    <w:rsid w:val="00836A5B"/>
    <w:rsid w:val="008464C4"/>
    <w:rsid w:val="00846A73"/>
    <w:rsid w:val="008619F0"/>
    <w:rsid w:val="008661EE"/>
    <w:rsid w:val="00870BC7"/>
    <w:rsid w:val="008758A0"/>
    <w:rsid w:val="00877D92"/>
    <w:rsid w:val="008948E9"/>
    <w:rsid w:val="00897D4F"/>
    <w:rsid w:val="008A33D1"/>
    <w:rsid w:val="008A36CC"/>
    <w:rsid w:val="008B3470"/>
    <w:rsid w:val="008B380F"/>
    <w:rsid w:val="008C1101"/>
    <w:rsid w:val="008C21CD"/>
    <w:rsid w:val="008C23B1"/>
    <w:rsid w:val="008C3236"/>
    <w:rsid w:val="008C5692"/>
    <w:rsid w:val="008F6475"/>
    <w:rsid w:val="00921AC8"/>
    <w:rsid w:val="0092477A"/>
    <w:rsid w:val="00934AA8"/>
    <w:rsid w:val="009650F5"/>
    <w:rsid w:val="00966AAD"/>
    <w:rsid w:val="009675A8"/>
    <w:rsid w:val="00990E22"/>
    <w:rsid w:val="009939F0"/>
    <w:rsid w:val="009B07DE"/>
    <w:rsid w:val="009B4D45"/>
    <w:rsid w:val="009B7396"/>
    <w:rsid w:val="009C544B"/>
    <w:rsid w:val="009E1714"/>
    <w:rsid w:val="009E1A6A"/>
    <w:rsid w:val="009E25C6"/>
    <w:rsid w:val="009E54F9"/>
    <w:rsid w:val="009F1C19"/>
    <w:rsid w:val="00A07168"/>
    <w:rsid w:val="00A16EDD"/>
    <w:rsid w:val="00A24871"/>
    <w:rsid w:val="00A40110"/>
    <w:rsid w:val="00A452B7"/>
    <w:rsid w:val="00A56B43"/>
    <w:rsid w:val="00A628F8"/>
    <w:rsid w:val="00A65F75"/>
    <w:rsid w:val="00A71071"/>
    <w:rsid w:val="00A747C8"/>
    <w:rsid w:val="00A74E86"/>
    <w:rsid w:val="00A7522B"/>
    <w:rsid w:val="00A76B22"/>
    <w:rsid w:val="00A9184F"/>
    <w:rsid w:val="00A9647A"/>
    <w:rsid w:val="00AA733F"/>
    <w:rsid w:val="00AB0F69"/>
    <w:rsid w:val="00AB1F3F"/>
    <w:rsid w:val="00AC7473"/>
    <w:rsid w:val="00AD0F4F"/>
    <w:rsid w:val="00AD45FD"/>
    <w:rsid w:val="00AE1159"/>
    <w:rsid w:val="00AE5090"/>
    <w:rsid w:val="00AF1D43"/>
    <w:rsid w:val="00B12E83"/>
    <w:rsid w:val="00B14675"/>
    <w:rsid w:val="00B309A0"/>
    <w:rsid w:val="00B329CD"/>
    <w:rsid w:val="00B34B03"/>
    <w:rsid w:val="00B37D57"/>
    <w:rsid w:val="00B44D36"/>
    <w:rsid w:val="00B479BB"/>
    <w:rsid w:val="00B566C8"/>
    <w:rsid w:val="00B63B99"/>
    <w:rsid w:val="00B76714"/>
    <w:rsid w:val="00B860D3"/>
    <w:rsid w:val="00BA4BDB"/>
    <w:rsid w:val="00BA61DB"/>
    <w:rsid w:val="00BA734B"/>
    <w:rsid w:val="00BC4FC3"/>
    <w:rsid w:val="00BD1CDE"/>
    <w:rsid w:val="00BE724B"/>
    <w:rsid w:val="00C1229A"/>
    <w:rsid w:val="00C22F1C"/>
    <w:rsid w:val="00C31FDC"/>
    <w:rsid w:val="00C42FC5"/>
    <w:rsid w:val="00C55B81"/>
    <w:rsid w:val="00C61C9A"/>
    <w:rsid w:val="00C854A4"/>
    <w:rsid w:val="00C85C4F"/>
    <w:rsid w:val="00C86081"/>
    <w:rsid w:val="00C91310"/>
    <w:rsid w:val="00CA189E"/>
    <w:rsid w:val="00CA7EA4"/>
    <w:rsid w:val="00CC20D5"/>
    <w:rsid w:val="00CD045D"/>
    <w:rsid w:val="00CD251C"/>
    <w:rsid w:val="00CD5C3A"/>
    <w:rsid w:val="00CD79C3"/>
    <w:rsid w:val="00CF421B"/>
    <w:rsid w:val="00D20227"/>
    <w:rsid w:val="00D5277B"/>
    <w:rsid w:val="00D52B06"/>
    <w:rsid w:val="00D54043"/>
    <w:rsid w:val="00D566EE"/>
    <w:rsid w:val="00D631F3"/>
    <w:rsid w:val="00D800DE"/>
    <w:rsid w:val="00D85170"/>
    <w:rsid w:val="00D96BA8"/>
    <w:rsid w:val="00DA49E9"/>
    <w:rsid w:val="00DC1121"/>
    <w:rsid w:val="00DC37B5"/>
    <w:rsid w:val="00DC61B2"/>
    <w:rsid w:val="00DE5807"/>
    <w:rsid w:val="00DE7319"/>
    <w:rsid w:val="00DF4EFE"/>
    <w:rsid w:val="00E11048"/>
    <w:rsid w:val="00E11C1B"/>
    <w:rsid w:val="00E1381F"/>
    <w:rsid w:val="00E20C32"/>
    <w:rsid w:val="00E314B1"/>
    <w:rsid w:val="00E3386D"/>
    <w:rsid w:val="00E50A0B"/>
    <w:rsid w:val="00E56B5C"/>
    <w:rsid w:val="00E62204"/>
    <w:rsid w:val="00E7681F"/>
    <w:rsid w:val="00E81A8D"/>
    <w:rsid w:val="00E84D8C"/>
    <w:rsid w:val="00E979D1"/>
    <w:rsid w:val="00EB3C66"/>
    <w:rsid w:val="00EB6E1C"/>
    <w:rsid w:val="00EF2A3E"/>
    <w:rsid w:val="00F073CA"/>
    <w:rsid w:val="00F078A0"/>
    <w:rsid w:val="00F112A1"/>
    <w:rsid w:val="00F20540"/>
    <w:rsid w:val="00F246AE"/>
    <w:rsid w:val="00F30D0F"/>
    <w:rsid w:val="00F41827"/>
    <w:rsid w:val="00F448D5"/>
    <w:rsid w:val="00F463E5"/>
    <w:rsid w:val="00F644B1"/>
    <w:rsid w:val="00F64ABC"/>
    <w:rsid w:val="00F64C60"/>
    <w:rsid w:val="00F70067"/>
    <w:rsid w:val="00F93241"/>
    <w:rsid w:val="00FB7C88"/>
    <w:rsid w:val="00FC145D"/>
    <w:rsid w:val="00FD49A2"/>
    <w:rsid w:val="00FE5C0A"/>
    <w:rsid w:val="00FF5FCC"/>
    <w:rsid w:val="00FF77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9FA9"/>
  <w15:docId w15:val="{BC6BA84D-8097-4AE8-A4DF-C931BF56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pPr>
  </w:style>
  <w:style w:type="table" w:styleId="Tablaconcuadrcula">
    <w:name w:val="Table Grid"/>
    <w:basedOn w:val="Tablanormal"/>
    <w:uiPriority w:val="39"/>
    <w:rsid w:val="006540CD"/>
    <w:pPr>
      <w:autoSpaceDN/>
      <w:spacing w:after="0"/>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44F64"/>
    <w:pPr>
      <w:suppressAutoHyphens/>
      <w:spacing w:after="0"/>
    </w:pPr>
    <w:rPr>
      <w:rFonts w:cs="Calibri"/>
    </w:rPr>
  </w:style>
  <w:style w:type="paragraph" w:styleId="NormalWeb">
    <w:name w:val="Normal (Web)"/>
    <w:basedOn w:val="Normal"/>
    <w:uiPriority w:val="99"/>
    <w:unhideWhenUsed/>
    <w:rsid w:val="007B7DA9"/>
    <w:pPr>
      <w:suppressAutoHyphens w:val="0"/>
      <w:autoSpaceDN/>
      <w:spacing w:line="259" w:lineRule="auto"/>
      <w:textAlignment w:val="auto"/>
    </w:pPr>
    <w:rPr>
      <w:rFonts w:ascii="Times New Roman" w:eastAsiaTheme="minorHAnsi" w:hAnsi="Times New Roman" w:cs="Times New Roman"/>
      <w:sz w:val="24"/>
      <w:szCs w:val="24"/>
      <w:lang w:val="es-CL"/>
    </w:rPr>
  </w:style>
  <w:style w:type="character" w:customStyle="1" w:styleId="il">
    <w:name w:val="il"/>
    <w:basedOn w:val="Fuentedeprrafopredeter"/>
    <w:rsid w:val="00FD49A2"/>
  </w:style>
  <w:style w:type="paragraph" w:styleId="Encabezado">
    <w:name w:val="header"/>
    <w:basedOn w:val="Normal"/>
    <w:link w:val="EncabezadoCar"/>
    <w:uiPriority w:val="99"/>
    <w:unhideWhenUsed/>
    <w:rsid w:val="009B07DE"/>
    <w:pPr>
      <w:tabs>
        <w:tab w:val="center" w:pos="4419"/>
        <w:tab w:val="right" w:pos="8838"/>
      </w:tabs>
      <w:spacing w:after="0"/>
    </w:pPr>
  </w:style>
  <w:style w:type="character" w:customStyle="1" w:styleId="EncabezadoCar">
    <w:name w:val="Encabezado Car"/>
    <w:basedOn w:val="Fuentedeprrafopredeter"/>
    <w:link w:val="Encabezado"/>
    <w:uiPriority w:val="99"/>
    <w:rsid w:val="009B07DE"/>
    <w:rPr>
      <w:rFonts w:cs="Calibri"/>
    </w:rPr>
  </w:style>
  <w:style w:type="paragraph" w:styleId="Piedepgina">
    <w:name w:val="footer"/>
    <w:basedOn w:val="Normal"/>
    <w:link w:val="PiedepginaCar"/>
    <w:uiPriority w:val="99"/>
    <w:unhideWhenUsed/>
    <w:rsid w:val="009B07DE"/>
    <w:pPr>
      <w:tabs>
        <w:tab w:val="center" w:pos="4419"/>
        <w:tab w:val="right" w:pos="8838"/>
      </w:tabs>
      <w:spacing w:after="0"/>
    </w:pPr>
  </w:style>
  <w:style w:type="character" w:customStyle="1" w:styleId="PiedepginaCar">
    <w:name w:val="Pie de página Car"/>
    <w:basedOn w:val="Fuentedeprrafopredeter"/>
    <w:link w:val="Piedepgina"/>
    <w:uiPriority w:val="99"/>
    <w:rsid w:val="009B07DE"/>
    <w:rPr>
      <w:rFonts w:cs="Calibri"/>
    </w:rPr>
  </w:style>
  <w:style w:type="character" w:styleId="nfasis">
    <w:name w:val="Emphasis"/>
    <w:basedOn w:val="Fuentedeprrafopredeter"/>
    <w:uiPriority w:val="20"/>
    <w:qFormat/>
    <w:rsid w:val="00321DAA"/>
    <w:rPr>
      <w:i/>
      <w:iCs/>
    </w:rPr>
  </w:style>
  <w:style w:type="character" w:styleId="Textoennegrita">
    <w:name w:val="Strong"/>
    <w:basedOn w:val="Fuentedeprrafopredeter"/>
    <w:uiPriority w:val="22"/>
    <w:qFormat/>
    <w:rsid w:val="0068393F"/>
    <w:rPr>
      <w:b/>
      <w:bCs/>
    </w:rPr>
  </w:style>
  <w:style w:type="character" w:styleId="Refdecomentario">
    <w:name w:val="annotation reference"/>
    <w:basedOn w:val="Fuentedeprrafopredeter"/>
    <w:uiPriority w:val="99"/>
    <w:semiHidden/>
    <w:unhideWhenUsed/>
    <w:rsid w:val="00206B60"/>
    <w:rPr>
      <w:sz w:val="16"/>
      <w:szCs w:val="16"/>
    </w:rPr>
  </w:style>
  <w:style w:type="paragraph" w:styleId="Textocomentario">
    <w:name w:val="annotation text"/>
    <w:basedOn w:val="Normal"/>
    <w:link w:val="TextocomentarioCar"/>
    <w:uiPriority w:val="99"/>
    <w:semiHidden/>
    <w:unhideWhenUsed/>
    <w:rsid w:val="00206B60"/>
    <w:rPr>
      <w:sz w:val="20"/>
      <w:szCs w:val="20"/>
    </w:rPr>
  </w:style>
  <w:style w:type="character" w:customStyle="1" w:styleId="TextocomentarioCar">
    <w:name w:val="Texto comentario Car"/>
    <w:basedOn w:val="Fuentedeprrafopredeter"/>
    <w:link w:val="Textocomentario"/>
    <w:uiPriority w:val="99"/>
    <w:semiHidden/>
    <w:rsid w:val="00206B60"/>
    <w:rPr>
      <w:rFonts w:cs="Calibri"/>
      <w:sz w:val="20"/>
      <w:szCs w:val="20"/>
    </w:rPr>
  </w:style>
  <w:style w:type="paragraph" w:styleId="Asuntodelcomentario">
    <w:name w:val="annotation subject"/>
    <w:basedOn w:val="Textocomentario"/>
    <w:next w:val="Textocomentario"/>
    <w:link w:val="AsuntodelcomentarioCar"/>
    <w:uiPriority w:val="99"/>
    <w:semiHidden/>
    <w:unhideWhenUsed/>
    <w:rsid w:val="00206B60"/>
    <w:rPr>
      <w:b/>
      <w:bCs/>
    </w:rPr>
  </w:style>
  <w:style w:type="character" w:customStyle="1" w:styleId="AsuntodelcomentarioCar">
    <w:name w:val="Asunto del comentario Car"/>
    <w:basedOn w:val="TextocomentarioCar"/>
    <w:link w:val="Asuntodelcomentario"/>
    <w:uiPriority w:val="99"/>
    <w:semiHidden/>
    <w:rsid w:val="00206B60"/>
    <w:rPr>
      <w:rFonts w:cs="Calibri"/>
      <w:b/>
      <w:bCs/>
      <w:sz w:val="20"/>
      <w:szCs w:val="20"/>
    </w:rPr>
  </w:style>
  <w:style w:type="character" w:customStyle="1" w:styleId="gmaildefault">
    <w:name w:val="gmail_default"/>
    <w:basedOn w:val="Fuentedeprrafopredeter"/>
    <w:rsid w:val="008C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8340">
      <w:bodyDiv w:val="1"/>
      <w:marLeft w:val="0"/>
      <w:marRight w:val="0"/>
      <w:marTop w:val="0"/>
      <w:marBottom w:val="0"/>
      <w:divBdr>
        <w:top w:val="none" w:sz="0" w:space="0" w:color="auto"/>
        <w:left w:val="none" w:sz="0" w:space="0" w:color="auto"/>
        <w:bottom w:val="none" w:sz="0" w:space="0" w:color="auto"/>
        <w:right w:val="none" w:sz="0" w:space="0" w:color="auto"/>
      </w:divBdr>
    </w:div>
    <w:div w:id="365524782">
      <w:bodyDiv w:val="1"/>
      <w:marLeft w:val="0"/>
      <w:marRight w:val="0"/>
      <w:marTop w:val="0"/>
      <w:marBottom w:val="0"/>
      <w:divBdr>
        <w:top w:val="none" w:sz="0" w:space="0" w:color="auto"/>
        <w:left w:val="none" w:sz="0" w:space="0" w:color="auto"/>
        <w:bottom w:val="none" w:sz="0" w:space="0" w:color="auto"/>
        <w:right w:val="none" w:sz="0" w:space="0" w:color="auto"/>
      </w:divBdr>
    </w:div>
    <w:div w:id="419065636">
      <w:bodyDiv w:val="1"/>
      <w:marLeft w:val="0"/>
      <w:marRight w:val="0"/>
      <w:marTop w:val="0"/>
      <w:marBottom w:val="0"/>
      <w:divBdr>
        <w:top w:val="none" w:sz="0" w:space="0" w:color="auto"/>
        <w:left w:val="none" w:sz="0" w:space="0" w:color="auto"/>
        <w:bottom w:val="none" w:sz="0" w:space="0" w:color="auto"/>
        <w:right w:val="none" w:sz="0" w:space="0" w:color="auto"/>
      </w:divBdr>
      <w:divsChild>
        <w:div w:id="812018721">
          <w:marLeft w:val="0"/>
          <w:marRight w:val="0"/>
          <w:marTop w:val="0"/>
          <w:marBottom w:val="0"/>
          <w:divBdr>
            <w:top w:val="none" w:sz="0" w:space="0" w:color="auto"/>
            <w:left w:val="none" w:sz="0" w:space="0" w:color="auto"/>
            <w:bottom w:val="none" w:sz="0" w:space="0" w:color="auto"/>
            <w:right w:val="none" w:sz="0" w:space="0" w:color="auto"/>
          </w:divBdr>
          <w:divsChild>
            <w:div w:id="683946382">
              <w:marLeft w:val="0"/>
              <w:marRight w:val="0"/>
              <w:marTop w:val="0"/>
              <w:marBottom w:val="0"/>
              <w:divBdr>
                <w:top w:val="none" w:sz="0" w:space="0" w:color="auto"/>
                <w:left w:val="none" w:sz="0" w:space="0" w:color="auto"/>
                <w:bottom w:val="none" w:sz="0" w:space="0" w:color="auto"/>
                <w:right w:val="none" w:sz="0" w:space="0" w:color="auto"/>
              </w:divBdr>
              <w:divsChild>
                <w:div w:id="171847584">
                  <w:marLeft w:val="0"/>
                  <w:marRight w:val="0"/>
                  <w:marTop w:val="0"/>
                  <w:marBottom w:val="0"/>
                  <w:divBdr>
                    <w:top w:val="none" w:sz="0" w:space="0" w:color="auto"/>
                    <w:left w:val="none" w:sz="0" w:space="0" w:color="auto"/>
                    <w:bottom w:val="none" w:sz="0" w:space="0" w:color="auto"/>
                    <w:right w:val="none" w:sz="0" w:space="0" w:color="auto"/>
                  </w:divBdr>
                </w:div>
                <w:div w:id="500774210">
                  <w:marLeft w:val="0"/>
                  <w:marRight w:val="0"/>
                  <w:marTop w:val="0"/>
                  <w:marBottom w:val="0"/>
                  <w:divBdr>
                    <w:top w:val="none" w:sz="0" w:space="0" w:color="auto"/>
                    <w:left w:val="none" w:sz="0" w:space="0" w:color="auto"/>
                    <w:bottom w:val="none" w:sz="0" w:space="0" w:color="auto"/>
                    <w:right w:val="none" w:sz="0" w:space="0" w:color="auto"/>
                  </w:divBdr>
                </w:div>
                <w:div w:id="8088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63102">
          <w:marLeft w:val="0"/>
          <w:marRight w:val="0"/>
          <w:marTop w:val="0"/>
          <w:marBottom w:val="0"/>
          <w:divBdr>
            <w:top w:val="none" w:sz="0" w:space="0" w:color="auto"/>
            <w:left w:val="none" w:sz="0" w:space="0" w:color="auto"/>
            <w:bottom w:val="none" w:sz="0" w:space="0" w:color="auto"/>
            <w:right w:val="none" w:sz="0" w:space="0" w:color="auto"/>
          </w:divBdr>
        </w:div>
        <w:div w:id="1850480469">
          <w:marLeft w:val="0"/>
          <w:marRight w:val="0"/>
          <w:marTop w:val="0"/>
          <w:marBottom w:val="0"/>
          <w:divBdr>
            <w:top w:val="none" w:sz="0" w:space="0" w:color="auto"/>
            <w:left w:val="none" w:sz="0" w:space="0" w:color="auto"/>
            <w:bottom w:val="none" w:sz="0" w:space="0" w:color="auto"/>
            <w:right w:val="none" w:sz="0" w:space="0" w:color="auto"/>
          </w:divBdr>
          <w:divsChild>
            <w:div w:id="2016611494">
              <w:marLeft w:val="0"/>
              <w:marRight w:val="0"/>
              <w:marTop w:val="0"/>
              <w:marBottom w:val="0"/>
              <w:divBdr>
                <w:top w:val="none" w:sz="0" w:space="0" w:color="auto"/>
                <w:left w:val="none" w:sz="0" w:space="0" w:color="auto"/>
                <w:bottom w:val="none" w:sz="0" w:space="0" w:color="auto"/>
                <w:right w:val="none" w:sz="0" w:space="0" w:color="auto"/>
              </w:divBdr>
            </w:div>
            <w:div w:id="1860118263">
              <w:marLeft w:val="0"/>
              <w:marRight w:val="0"/>
              <w:marTop w:val="0"/>
              <w:marBottom w:val="0"/>
              <w:divBdr>
                <w:top w:val="none" w:sz="0" w:space="0" w:color="auto"/>
                <w:left w:val="none" w:sz="0" w:space="0" w:color="auto"/>
                <w:bottom w:val="none" w:sz="0" w:space="0" w:color="auto"/>
                <w:right w:val="none" w:sz="0" w:space="0" w:color="auto"/>
              </w:divBdr>
            </w:div>
            <w:div w:id="1917666328">
              <w:marLeft w:val="0"/>
              <w:marRight w:val="0"/>
              <w:marTop w:val="0"/>
              <w:marBottom w:val="0"/>
              <w:divBdr>
                <w:top w:val="none" w:sz="0" w:space="0" w:color="auto"/>
                <w:left w:val="none" w:sz="0" w:space="0" w:color="auto"/>
                <w:bottom w:val="none" w:sz="0" w:space="0" w:color="auto"/>
                <w:right w:val="none" w:sz="0" w:space="0" w:color="auto"/>
              </w:divBdr>
            </w:div>
            <w:div w:id="1672565706">
              <w:marLeft w:val="0"/>
              <w:marRight w:val="0"/>
              <w:marTop w:val="0"/>
              <w:marBottom w:val="0"/>
              <w:divBdr>
                <w:top w:val="none" w:sz="0" w:space="0" w:color="auto"/>
                <w:left w:val="none" w:sz="0" w:space="0" w:color="auto"/>
                <w:bottom w:val="none" w:sz="0" w:space="0" w:color="auto"/>
                <w:right w:val="none" w:sz="0" w:space="0" w:color="auto"/>
              </w:divBdr>
            </w:div>
            <w:div w:id="46075762">
              <w:marLeft w:val="0"/>
              <w:marRight w:val="0"/>
              <w:marTop w:val="0"/>
              <w:marBottom w:val="0"/>
              <w:divBdr>
                <w:top w:val="none" w:sz="0" w:space="0" w:color="auto"/>
                <w:left w:val="none" w:sz="0" w:space="0" w:color="auto"/>
                <w:bottom w:val="none" w:sz="0" w:space="0" w:color="auto"/>
                <w:right w:val="none" w:sz="0" w:space="0" w:color="auto"/>
              </w:divBdr>
            </w:div>
            <w:div w:id="171649837">
              <w:marLeft w:val="0"/>
              <w:marRight w:val="0"/>
              <w:marTop w:val="0"/>
              <w:marBottom w:val="0"/>
              <w:divBdr>
                <w:top w:val="none" w:sz="0" w:space="0" w:color="auto"/>
                <w:left w:val="none" w:sz="0" w:space="0" w:color="auto"/>
                <w:bottom w:val="none" w:sz="0" w:space="0" w:color="auto"/>
                <w:right w:val="none" w:sz="0" w:space="0" w:color="auto"/>
              </w:divBdr>
            </w:div>
            <w:div w:id="2091660551">
              <w:marLeft w:val="0"/>
              <w:marRight w:val="0"/>
              <w:marTop w:val="0"/>
              <w:marBottom w:val="0"/>
              <w:divBdr>
                <w:top w:val="none" w:sz="0" w:space="0" w:color="auto"/>
                <w:left w:val="none" w:sz="0" w:space="0" w:color="auto"/>
                <w:bottom w:val="none" w:sz="0" w:space="0" w:color="auto"/>
                <w:right w:val="none" w:sz="0" w:space="0" w:color="auto"/>
              </w:divBdr>
            </w:div>
            <w:div w:id="14539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3340">
      <w:bodyDiv w:val="1"/>
      <w:marLeft w:val="0"/>
      <w:marRight w:val="0"/>
      <w:marTop w:val="0"/>
      <w:marBottom w:val="0"/>
      <w:divBdr>
        <w:top w:val="none" w:sz="0" w:space="0" w:color="auto"/>
        <w:left w:val="none" w:sz="0" w:space="0" w:color="auto"/>
        <w:bottom w:val="none" w:sz="0" w:space="0" w:color="auto"/>
        <w:right w:val="none" w:sz="0" w:space="0" w:color="auto"/>
      </w:divBdr>
    </w:div>
    <w:div w:id="533229239">
      <w:bodyDiv w:val="1"/>
      <w:marLeft w:val="0"/>
      <w:marRight w:val="0"/>
      <w:marTop w:val="0"/>
      <w:marBottom w:val="0"/>
      <w:divBdr>
        <w:top w:val="none" w:sz="0" w:space="0" w:color="auto"/>
        <w:left w:val="none" w:sz="0" w:space="0" w:color="auto"/>
        <w:bottom w:val="none" w:sz="0" w:space="0" w:color="auto"/>
        <w:right w:val="none" w:sz="0" w:space="0" w:color="auto"/>
      </w:divBdr>
    </w:div>
    <w:div w:id="621502132">
      <w:bodyDiv w:val="1"/>
      <w:marLeft w:val="0"/>
      <w:marRight w:val="0"/>
      <w:marTop w:val="0"/>
      <w:marBottom w:val="0"/>
      <w:divBdr>
        <w:top w:val="none" w:sz="0" w:space="0" w:color="auto"/>
        <w:left w:val="none" w:sz="0" w:space="0" w:color="auto"/>
        <w:bottom w:val="none" w:sz="0" w:space="0" w:color="auto"/>
        <w:right w:val="none" w:sz="0" w:space="0" w:color="auto"/>
      </w:divBdr>
      <w:divsChild>
        <w:div w:id="1315182141">
          <w:marLeft w:val="0"/>
          <w:marRight w:val="0"/>
          <w:marTop w:val="0"/>
          <w:marBottom w:val="0"/>
          <w:divBdr>
            <w:top w:val="none" w:sz="0" w:space="0" w:color="auto"/>
            <w:left w:val="none" w:sz="0" w:space="0" w:color="auto"/>
            <w:bottom w:val="none" w:sz="0" w:space="0" w:color="auto"/>
            <w:right w:val="none" w:sz="0" w:space="0" w:color="auto"/>
          </w:divBdr>
        </w:div>
      </w:divsChild>
    </w:div>
    <w:div w:id="638269611">
      <w:bodyDiv w:val="1"/>
      <w:marLeft w:val="0"/>
      <w:marRight w:val="0"/>
      <w:marTop w:val="0"/>
      <w:marBottom w:val="0"/>
      <w:divBdr>
        <w:top w:val="none" w:sz="0" w:space="0" w:color="auto"/>
        <w:left w:val="none" w:sz="0" w:space="0" w:color="auto"/>
        <w:bottom w:val="none" w:sz="0" w:space="0" w:color="auto"/>
        <w:right w:val="none" w:sz="0" w:space="0" w:color="auto"/>
      </w:divBdr>
      <w:divsChild>
        <w:div w:id="1113749090">
          <w:marLeft w:val="0"/>
          <w:marRight w:val="0"/>
          <w:marTop w:val="0"/>
          <w:marBottom w:val="0"/>
          <w:divBdr>
            <w:top w:val="none" w:sz="0" w:space="0" w:color="auto"/>
            <w:left w:val="none" w:sz="0" w:space="0" w:color="auto"/>
            <w:bottom w:val="none" w:sz="0" w:space="0" w:color="auto"/>
            <w:right w:val="none" w:sz="0" w:space="0" w:color="auto"/>
          </w:divBdr>
        </w:div>
        <w:div w:id="879166480">
          <w:marLeft w:val="0"/>
          <w:marRight w:val="0"/>
          <w:marTop w:val="0"/>
          <w:marBottom w:val="0"/>
          <w:divBdr>
            <w:top w:val="none" w:sz="0" w:space="0" w:color="auto"/>
            <w:left w:val="none" w:sz="0" w:space="0" w:color="auto"/>
            <w:bottom w:val="none" w:sz="0" w:space="0" w:color="auto"/>
            <w:right w:val="none" w:sz="0" w:space="0" w:color="auto"/>
          </w:divBdr>
        </w:div>
        <w:div w:id="1379940957">
          <w:marLeft w:val="0"/>
          <w:marRight w:val="0"/>
          <w:marTop w:val="0"/>
          <w:marBottom w:val="0"/>
          <w:divBdr>
            <w:top w:val="none" w:sz="0" w:space="0" w:color="auto"/>
            <w:left w:val="none" w:sz="0" w:space="0" w:color="auto"/>
            <w:bottom w:val="none" w:sz="0" w:space="0" w:color="auto"/>
            <w:right w:val="none" w:sz="0" w:space="0" w:color="auto"/>
          </w:divBdr>
        </w:div>
      </w:divsChild>
    </w:div>
    <w:div w:id="719938817">
      <w:bodyDiv w:val="1"/>
      <w:marLeft w:val="0"/>
      <w:marRight w:val="0"/>
      <w:marTop w:val="0"/>
      <w:marBottom w:val="0"/>
      <w:divBdr>
        <w:top w:val="none" w:sz="0" w:space="0" w:color="auto"/>
        <w:left w:val="none" w:sz="0" w:space="0" w:color="auto"/>
        <w:bottom w:val="none" w:sz="0" w:space="0" w:color="auto"/>
        <w:right w:val="none" w:sz="0" w:space="0" w:color="auto"/>
      </w:divBdr>
      <w:divsChild>
        <w:div w:id="1546216798">
          <w:marLeft w:val="0"/>
          <w:marRight w:val="0"/>
          <w:marTop w:val="0"/>
          <w:marBottom w:val="0"/>
          <w:divBdr>
            <w:top w:val="none" w:sz="0" w:space="0" w:color="auto"/>
            <w:left w:val="none" w:sz="0" w:space="0" w:color="auto"/>
            <w:bottom w:val="none" w:sz="0" w:space="0" w:color="auto"/>
            <w:right w:val="none" w:sz="0" w:space="0" w:color="auto"/>
          </w:divBdr>
        </w:div>
        <w:div w:id="1985888422">
          <w:marLeft w:val="0"/>
          <w:marRight w:val="0"/>
          <w:marTop w:val="0"/>
          <w:marBottom w:val="0"/>
          <w:divBdr>
            <w:top w:val="none" w:sz="0" w:space="0" w:color="auto"/>
            <w:left w:val="none" w:sz="0" w:space="0" w:color="auto"/>
            <w:bottom w:val="none" w:sz="0" w:space="0" w:color="auto"/>
            <w:right w:val="none" w:sz="0" w:space="0" w:color="auto"/>
          </w:divBdr>
        </w:div>
        <w:div w:id="1284920957">
          <w:marLeft w:val="0"/>
          <w:marRight w:val="0"/>
          <w:marTop w:val="0"/>
          <w:marBottom w:val="0"/>
          <w:divBdr>
            <w:top w:val="none" w:sz="0" w:space="0" w:color="auto"/>
            <w:left w:val="none" w:sz="0" w:space="0" w:color="auto"/>
            <w:bottom w:val="none" w:sz="0" w:space="0" w:color="auto"/>
            <w:right w:val="none" w:sz="0" w:space="0" w:color="auto"/>
          </w:divBdr>
        </w:div>
      </w:divsChild>
    </w:div>
    <w:div w:id="789973710">
      <w:bodyDiv w:val="1"/>
      <w:marLeft w:val="0"/>
      <w:marRight w:val="0"/>
      <w:marTop w:val="0"/>
      <w:marBottom w:val="0"/>
      <w:divBdr>
        <w:top w:val="none" w:sz="0" w:space="0" w:color="auto"/>
        <w:left w:val="none" w:sz="0" w:space="0" w:color="auto"/>
        <w:bottom w:val="none" w:sz="0" w:space="0" w:color="auto"/>
        <w:right w:val="none" w:sz="0" w:space="0" w:color="auto"/>
      </w:divBdr>
    </w:div>
    <w:div w:id="891040951">
      <w:bodyDiv w:val="1"/>
      <w:marLeft w:val="0"/>
      <w:marRight w:val="0"/>
      <w:marTop w:val="0"/>
      <w:marBottom w:val="0"/>
      <w:divBdr>
        <w:top w:val="none" w:sz="0" w:space="0" w:color="auto"/>
        <w:left w:val="none" w:sz="0" w:space="0" w:color="auto"/>
        <w:bottom w:val="none" w:sz="0" w:space="0" w:color="auto"/>
        <w:right w:val="none" w:sz="0" w:space="0" w:color="auto"/>
      </w:divBdr>
    </w:div>
    <w:div w:id="966542653">
      <w:bodyDiv w:val="1"/>
      <w:marLeft w:val="0"/>
      <w:marRight w:val="0"/>
      <w:marTop w:val="0"/>
      <w:marBottom w:val="0"/>
      <w:divBdr>
        <w:top w:val="none" w:sz="0" w:space="0" w:color="auto"/>
        <w:left w:val="none" w:sz="0" w:space="0" w:color="auto"/>
        <w:bottom w:val="none" w:sz="0" w:space="0" w:color="auto"/>
        <w:right w:val="none" w:sz="0" w:space="0" w:color="auto"/>
      </w:divBdr>
    </w:div>
    <w:div w:id="968970277">
      <w:bodyDiv w:val="1"/>
      <w:marLeft w:val="0"/>
      <w:marRight w:val="0"/>
      <w:marTop w:val="0"/>
      <w:marBottom w:val="0"/>
      <w:divBdr>
        <w:top w:val="none" w:sz="0" w:space="0" w:color="auto"/>
        <w:left w:val="none" w:sz="0" w:space="0" w:color="auto"/>
        <w:bottom w:val="none" w:sz="0" w:space="0" w:color="auto"/>
        <w:right w:val="none" w:sz="0" w:space="0" w:color="auto"/>
      </w:divBdr>
    </w:div>
    <w:div w:id="1204296321">
      <w:bodyDiv w:val="1"/>
      <w:marLeft w:val="0"/>
      <w:marRight w:val="0"/>
      <w:marTop w:val="0"/>
      <w:marBottom w:val="0"/>
      <w:divBdr>
        <w:top w:val="none" w:sz="0" w:space="0" w:color="auto"/>
        <w:left w:val="none" w:sz="0" w:space="0" w:color="auto"/>
        <w:bottom w:val="none" w:sz="0" w:space="0" w:color="auto"/>
        <w:right w:val="none" w:sz="0" w:space="0" w:color="auto"/>
      </w:divBdr>
    </w:div>
    <w:div w:id="1342389578">
      <w:bodyDiv w:val="1"/>
      <w:marLeft w:val="0"/>
      <w:marRight w:val="0"/>
      <w:marTop w:val="0"/>
      <w:marBottom w:val="0"/>
      <w:divBdr>
        <w:top w:val="none" w:sz="0" w:space="0" w:color="auto"/>
        <w:left w:val="none" w:sz="0" w:space="0" w:color="auto"/>
        <w:bottom w:val="none" w:sz="0" w:space="0" w:color="auto"/>
        <w:right w:val="none" w:sz="0" w:space="0" w:color="auto"/>
      </w:divBdr>
      <w:divsChild>
        <w:div w:id="361637665">
          <w:marLeft w:val="0"/>
          <w:marRight w:val="0"/>
          <w:marTop w:val="0"/>
          <w:marBottom w:val="0"/>
          <w:divBdr>
            <w:top w:val="none" w:sz="0" w:space="0" w:color="auto"/>
            <w:left w:val="none" w:sz="0" w:space="0" w:color="auto"/>
            <w:bottom w:val="none" w:sz="0" w:space="0" w:color="auto"/>
            <w:right w:val="none" w:sz="0" w:space="0" w:color="auto"/>
          </w:divBdr>
        </w:div>
        <w:div w:id="1017124460">
          <w:marLeft w:val="0"/>
          <w:marRight w:val="0"/>
          <w:marTop w:val="0"/>
          <w:marBottom w:val="0"/>
          <w:divBdr>
            <w:top w:val="none" w:sz="0" w:space="0" w:color="auto"/>
            <w:left w:val="none" w:sz="0" w:space="0" w:color="auto"/>
            <w:bottom w:val="none" w:sz="0" w:space="0" w:color="auto"/>
            <w:right w:val="none" w:sz="0" w:space="0" w:color="auto"/>
          </w:divBdr>
        </w:div>
        <w:div w:id="825822947">
          <w:marLeft w:val="0"/>
          <w:marRight w:val="0"/>
          <w:marTop w:val="0"/>
          <w:marBottom w:val="0"/>
          <w:divBdr>
            <w:top w:val="none" w:sz="0" w:space="0" w:color="auto"/>
            <w:left w:val="none" w:sz="0" w:space="0" w:color="auto"/>
            <w:bottom w:val="none" w:sz="0" w:space="0" w:color="auto"/>
            <w:right w:val="none" w:sz="0" w:space="0" w:color="auto"/>
          </w:divBdr>
        </w:div>
        <w:div w:id="816532066">
          <w:marLeft w:val="0"/>
          <w:marRight w:val="0"/>
          <w:marTop w:val="0"/>
          <w:marBottom w:val="0"/>
          <w:divBdr>
            <w:top w:val="none" w:sz="0" w:space="0" w:color="auto"/>
            <w:left w:val="none" w:sz="0" w:space="0" w:color="auto"/>
            <w:bottom w:val="none" w:sz="0" w:space="0" w:color="auto"/>
            <w:right w:val="none" w:sz="0" w:space="0" w:color="auto"/>
          </w:divBdr>
        </w:div>
        <w:div w:id="857742694">
          <w:marLeft w:val="0"/>
          <w:marRight w:val="0"/>
          <w:marTop w:val="0"/>
          <w:marBottom w:val="0"/>
          <w:divBdr>
            <w:top w:val="none" w:sz="0" w:space="0" w:color="auto"/>
            <w:left w:val="none" w:sz="0" w:space="0" w:color="auto"/>
            <w:bottom w:val="none" w:sz="0" w:space="0" w:color="auto"/>
            <w:right w:val="none" w:sz="0" w:space="0" w:color="auto"/>
          </w:divBdr>
        </w:div>
      </w:divsChild>
    </w:div>
    <w:div w:id="1356662204">
      <w:bodyDiv w:val="1"/>
      <w:marLeft w:val="0"/>
      <w:marRight w:val="0"/>
      <w:marTop w:val="0"/>
      <w:marBottom w:val="0"/>
      <w:divBdr>
        <w:top w:val="none" w:sz="0" w:space="0" w:color="auto"/>
        <w:left w:val="none" w:sz="0" w:space="0" w:color="auto"/>
        <w:bottom w:val="none" w:sz="0" w:space="0" w:color="auto"/>
        <w:right w:val="none" w:sz="0" w:space="0" w:color="auto"/>
      </w:divBdr>
    </w:div>
    <w:div w:id="1581213465">
      <w:bodyDiv w:val="1"/>
      <w:marLeft w:val="0"/>
      <w:marRight w:val="0"/>
      <w:marTop w:val="0"/>
      <w:marBottom w:val="0"/>
      <w:divBdr>
        <w:top w:val="none" w:sz="0" w:space="0" w:color="auto"/>
        <w:left w:val="none" w:sz="0" w:space="0" w:color="auto"/>
        <w:bottom w:val="none" w:sz="0" w:space="0" w:color="auto"/>
        <w:right w:val="none" w:sz="0" w:space="0" w:color="auto"/>
      </w:divBdr>
    </w:div>
    <w:div w:id="1600720337">
      <w:bodyDiv w:val="1"/>
      <w:marLeft w:val="0"/>
      <w:marRight w:val="0"/>
      <w:marTop w:val="0"/>
      <w:marBottom w:val="0"/>
      <w:divBdr>
        <w:top w:val="none" w:sz="0" w:space="0" w:color="auto"/>
        <w:left w:val="none" w:sz="0" w:space="0" w:color="auto"/>
        <w:bottom w:val="none" w:sz="0" w:space="0" w:color="auto"/>
        <w:right w:val="none" w:sz="0" w:space="0" w:color="auto"/>
      </w:divBdr>
    </w:div>
    <w:div w:id="1719816063">
      <w:bodyDiv w:val="1"/>
      <w:marLeft w:val="0"/>
      <w:marRight w:val="0"/>
      <w:marTop w:val="0"/>
      <w:marBottom w:val="0"/>
      <w:divBdr>
        <w:top w:val="none" w:sz="0" w:space="0" w:color="auto"/>
        <w:left w:val="none" w:sz="0" w:space="0" w:color="auto"/>
        <w:bottom w:val="none" w:sz="0" w:space="0" w:color="auto"/>
        <w:right w:val="none" w:sz="0" w:space="0" w:color="auto"/>
      </w:divBdr>
    </w:div>
    <w:div w:id="1855606260">
      <w:bodyDiv w:val="1"/>
      <w:marLeft w:val="0"/>
      <w:marRight w:val="0"/>
      <w:marTop w:val="0"/>
      <w:marBottom w:val="0"/>
      <w:divBdr>
        <w:top w:val="none" w:sz="0" w:space="0" w:color="auto"/>
        <w:left w:val="none" w:sz="0" w:space="0" w:color="auto"/>
        <w:bottom w:val="none" w:sz="0" w:space="0" w:color="auto"/>
        <w:right w:val="none" w:sz="0" w:space="0" w:color="auto"/>
      </w:divBdr>
    </w:div>
    <w:div w:id="1893342894">
      <w:bodyDiv w:val="1"/>
      <w:marLeft w:val="0"/>
      <w:marRight w:val="0"/>
      <w:marTop w:val="0"/>
      <w:marBottom w:val="0"/>
      <w:divBdr>
        <w:top w:val="none" w:sz="0" w:space="0" w:color="auto"/>
        <w:left w:val="none" w:sz="0" w:space="0" w:color="auto"/>
        <w:bottom w:val="none" w:sz="0" w:space="0" w:color="auto"/>
        <w:right w:val="none" w:sz="0" w:space="0" w:color="auto"/>
      </w:divBdr>
    </w:div>
    <w:div w:id="1946110536">
      <w:bodyDiv w:val="1"/>
      <w:marLeft w:val="0"/>
      <w:marRight w:val="0"/>
      <w:marTop w:val="0"/>
      <w:marBottom w:val="0"/>
      <w:divBdr>
        <w:top w:val="none" w:sz="0" w:space="0" w:color="auto"/>
        <w:left w:val="none" w:sz="0" w:space="0" w:color="auto"/>
        <w:bottom w:val="none" w:sz="0" w:space="0" w:color="auto"/>
        <w:right w:val="none" w:sz="0" w:space="0" w:color="auto"/>
      </w:divBdr>
    </w:div>
    <w:div w:id="1946234145">
      <w:bodyDiv w:val="1"/>
      <w:marLeft w:val="0"/>
      <w:marRight w:val="0"/>
      <w:marTop w:val="0"/>
      <w:marBottom w:val="0"/>
      <w:divBdr>
        <w:top w:val="none" w:sz="0" w:space="0" w:color="auto"/>
        <w:left w:val="none" w:sz="0" w:space="0" w:color="auto"/>
        <w:bottom w:val="none" w:sz="0" w:space="0" w:color="auto"/>
        <w:right w:val="none" w:sz="0" w:space="0" w:color="auto"/>
      </w:divBdr>
    </w:div>
    <w:div w:id="1992904629">
      <w:bodyDiv w:val="1"/>
      <w:marLeft w:val="0"/>
      <w:marRight w:val="0"/>
      <w:marTop w:val="0"/>
      <w:marBottom w:val="0"/>
      <w:divBdr>
        <w:top w:val="none" w:sz="0" w:space="0" w:color="auto"/>
        <w:left w:val="none" w:sz="0" w:space="0" w:color="auto"/>
        <w:bottom w:val="none" w:sz="0" w:space="0" w:color="auto"/>
        <w:right w:val="none" w:sz="0" w:space="0" w:color="auto"/>
      </w:divBdr>
    </w:div>
    <w:div w:id="2012415020">
      <w:bodyDiv w:val="1"/>
      <w:marLeft w:val="0"/>
      <w:marRight w:val="0"/>
      <w:marTop w:val="0"/>
      <w:marBottom w:val="0"/>
      <w:divBdr>
        <w:top w:val="none" w:sz="0" w:space="0" w:color="auto"/>
        <w:left w:val="none" w:sz="0" w:space="0" w:color="auto"/>
        <w:bottom w:val="none" w:sz="0" w:space="0" w:color="auto"/>
        <w:right w:val="none" w:sz="0" w:space="0" w:color="auto"/>
      </w:divBdr>
    </w:div>
    <w:div w:id="2105103241">
      <w:bodyDiv w:val="1"/>
      <w:marLeft w:val="0"/>
      <w:marRight w:val="0"/>
      <w:marTop w:val="0"/>
      <w:marBottom w:val="0"/>
      <w:divBdr>
        <w:top w:val="none" w:sz="0" w:space="0" w:color="auto"/>
        <w:left w:val="none" w:sz="0" w:space="0" w:color="auto"/>
        <w:bottom w:val="none" w:sz="0" w:space="0" w:color="auto"/>
        <w:right w:val="none" w:sz="0" w:space="0" w:color="auto"/>
      </w:divBdr>
    </w:div>
    <w:div w:id="2130511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1471-53AD-44E9-ABED-049B9EA3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psico</dc:creator>
  <cp:lastModifiedBy>USACH</cp:lastModifiedBy>
  <cp:revision>4</cp:revision>
  <cp:lastPrinted>2025-11-06T13:21:00Z</cp:lastPrinted>
  <dcterms:created xsi:type="dcterms:W3CDTF">2025-11-28T14:27:00Z</dcterms:created>
  <dcterms:modified xsi:type="dcterms:W3CDTF">2025-11-28T16:10:00Z</dcterms:modified>
</cp:coreProperties>
</file>